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3876F8" w:rsidRDefault="00915C2E" w:rsidP="003876F8">
      <w:pPr>
        <w:pStyle w:val="Kop1"/>
        <w:spacing w:before="0" w:line="300" w:lineRule="exact"/>
        <w:rPr>
          <w:rFonts w:ascii="Verdana" w:hAnsi="Verdana"/>
          <w:sz w:val="20"/>
          <w:szCs w:val="20"/>
        </w:rPr>
      </w:pPr>
      <w:r w:rsidRPr="003876F8">
        <w:rPr>
          <w:rFonts w:ascii="Verdana" w:hAnsi="Verdana"/>
          <w:sz w:val="20"/>
          <w:szCs w:val="20"/>
        </w:rPr>
        <w:t xml:space="preserve">Eindtoets bij Stercollectie Biologie Havo, thema </w:t>
      </w:r>
      <w:r w:rsidR="00066AE7" w:rsidRPr="003876F8">
        <w:rPr>
          <w:rFonts w:ascii="Verdana" w:hAnsi="Verdana"/>
          <w:sz w:val="20"/>
          <w:szCs w:val="20"/>
        </w:rPr>
        <w:t>Voeding en Spijsvertering</w:t>
      </w:r>
    </w:p>
    <w:p w:rsidR="00915C2E" w:rsidRPr="003876F8" w:rsidRDefault="00915C2E"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3876F8" w:rsidTr="00066AE7">
        <w:tc>
          <w:tcPr>
            <w:tcW w:w="14220" w:type="dxa"/>
            <w:gridSpan w:val="2"/>
          </w:tcPr>
          <w:p w:rsidR="00A66303" w:rsidRPr="003876F8" w:rsidRDefault="00A66303" w:rsidP="003876F8">
            <w:pPr>
              <w:pStyle w:val="Kop1"/>
              <w:spacing w:before="0" w:line="300" w:lineRule="exact"/>
              <w:outlineLvl w:val="0"/>
              <w:rPr>
                <w:rFonts w:ascii="Verdana" w:hAnsi="Verdana"/>
                <w:sz w:val="20"/>
                <w:szCs w:val="20"/>
              </w:rPr>
            </w:pPr>
            <w:r w:rsidRPr="003876F8">
              <w:rPr>
                <w:rFonts w:ascii="Verdana" w:hAnsi="Verdana"/>
                <w:sz w:val="20"/>
                <w:szCs w:val="20"/>
              </w:rPr>
              <w:t>Toets informatie</w:t>
            </w:r>
          </w:p>
        </w:tc>
      </w:tr>
      <w:tr w:rsidR="00915C2E" w:rsidRPr="003876F8" w:rsidTr="00915C2E">
        <w:tc>
          <w:tcPr>
            <w:tcW w:w="6691" w:type="dxa"/>
          </w:tcPr>
          <w:p w:rsidR="00915C2E" w:rsidRPr="003876F8" w:rsidRDefault="00915C2E"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Toetsduur</w:t>
            </w:r>
          </w:p>
        </w:tc>
        <w:tc>
          <w:tcPr>
            <w:tcW w:w="7529" w:type="dxa"/>
          </w:tcPr>
          <w:p w:rsidR="00915C2E" w:rsidRPr="003876F8" w:rsidRDefault="00915C2E"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45 minuten</w:t>
            </w:r>
          </w:p>
        </w:tc>
      </w:tr>
      <w:tr w:rsidR="00915C2E" w:rsidRPr="003876F8" w:rsidTr="00915C2E">
        <w:tc>
          <w:tcPr>
            <w:tcW w:w="6691" w:type="dxa"/>
          </w:tcPr>
          <w:p w:rsidR="00915C2E" w:rsidRPr="003876F8" w:rsidRDefault="00915C2E"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Verhouding open/gesloten vragen</w:t>
            </w:r>
          </w:p>
        </w:tc>
        <w:tc>
          <w:tcPr>
            <w:tcW w:w="7529" w:type="dxa"/>
          </w:tcPr>
          <w:p w:rsidR="00915C2E" w:rsidRPr="003876F8" w:rsidRDefault="00915C2E"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50-50 %</w:t>
            </w:r>
          </w:p>
        </w:tc>
      </w:tr>
      <w:tr w:rsidR="00915C2E" w:rsidRPr="003876F8" w:rsidTr="00915C2E">
        <w:tc>
          <w:tcPr>
            <w:tcW w:w="6691" w:type="dxa"/>
          </w:tcPr>
          <w:p w:rsidR="00915C2E" w:rsidRPr="003876F8" w:rsidRDefault="00915C2E"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Verhouding Reproductie-Toepassing-Inzicht</w:t>
            </w:r>
          </w:p>
        </w:tc>
        <w:tc>
          <w:tcPr>
            <w:tcW w:w="7529" w:type="dxa"/>
          </w:tcPr>
          <w:p w:rsidR="00915C2E" w:rsidRPr="003876F8" w:rsidRDefault="00915C2E"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30-40-30 %</w:t>
            </w:r>
          </w:p>
        </w:tc>
      </w:tr>
      <w:tr w:rsidR="00915C2E" w:rsidRPr="003876F8" w:rsidTr="00915C2E">
        <w:tc>
          <w:tcPr>
            <w:tcW w:w="6691" w:type="dxa"/>
          </w:tcPr>
          <w:p w:rsidR="00915C2E" w:rsidRPr="003876F8" w:rsidRDefault="00915C2E"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Toegestane hulpmiddelen</w:t>
            </w:r>
          </w:p>
        </w:tc>
        <w:tc>
          <w:tcPr>
            <w:tcW w:w="7529" w:type="dxa"/>
          </w:tcPr>
          <w:p w:rsidR="00915C2E" w:rsidRPr="003876F8" w:rsidRDefault="00A66303"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Informatieboek Biologie (als bij CE)</w:t>
            </w:r>
          </w:p>
          <w:p w:rsidR="00A66303" w:rsidRPr="003876F8" w:rsidRDefault="00A66303" w:rsidP="003876F8">
            <w:pPr>
              <w:spacing w:line="300" w:lineRule="exact"/>
              <w:rPr>
                <w:rFonts w:ascii="Verdana" w:hAnsi="Verdana"/>
                <w:sz w:val="20"/>
                <w:szCs w:val="20"/>
              </w:rPr>
            </w:pPr>
            <w:r w:rsidRPr="003876F8">
              <w:rPr>
                <w:rFonts w:ascii="Verdana" w:hAnsi="Verdana"/>
                <w:sz w:val="20"/>
                <w:szCs w:val="20"/>
              </w:rPr>
              <w:t>Niet-programme</w:t>
            </w:r>
            <w:r w:rsidR="00147CA4" w:rsidRPr="003876F8">
              <w:rPr>
                <w:rFonts w:ascii="Verdana" w:hAnsi="Verdana"/>
                <w:sz w:val="20"/>
                <w:szCs w:val="20"/>
              </w:rPr>
              <w:t>e</w:t>
            </w:r>
            <w:r w:rsidRPr="003876F8">
              <w:rPr>
                <w:rFonts w:ascii="Verdana" w:hAnsi="Verdana"/>
                <w:sz w:val="20"/>
                <w:szCs w:val="20"/>
              </w:rPr>
              <w:t>rbare rekenmachine (als bij CE)</w:t>
            </w:r>
          </w:p>
        </w:tc>
      </w:tr>
      <w:tr w:rsidR="00915C2E" w:rsidRPr="003876F8" w:rsidTr="00915C2E">
        <w:tc>
          <w:tcPr>
            <w:tcW w:w="6691" w:type="dxa"/>
          </w:tcPr>
          <w:p w:rsidR="00915C2E" w:rsidRPr="003876F8" w:rsidRDefault="00915C2E" w:rsidP="003876F8">
            <w:pPr>
              <w:pStyle w:val="Kop1"/>
              <w:spacing w:before="0" w:line="300" w:lineRule="exact"/>
              <w:outlineLvl w:val="0"/>
              <w:rPr>
                <w:rFonts w:ascii="Verdana" w:hAnsi="Verdana"/>
                <w:b w:val="0"/>
                <w:color w:val="auto"/>
                <w:sz w:val="20"/>
                <w:szCs w:val="20"/>
              </w:rPr>
            </w:pPr>
            <w:r w:rsidRPr="003876F8">
              <w:rPr>
                <w:rFonts w:ascii="Verdana" w:hAnsi="Verdana"/>
                <w:b w:val="0"/>
                <w:color w:val="auto"/>
                <w:sz w:val="20"/>
                <w:szCs w:val="20"/>
              </w:rPr>
              <w:t>Metadata</w:t>
            </w:r>
            <w:r w:rsidR="00A66303" w:rsidRPr="003876F8">
              <w:rPr>
                <w:rFonts w:ascii="Verdana" w:hAnsi="Verdana"/>
                <w:b w:val="0"/>
                <w:color w:val="auto"/>
                <w:sz w:val="20"/>
                <w:szCs w:val="20"/>
              </w:rPr>
              <w:t xml:space="preserve"> (examenonderdeel, concept) </w:t>
            </w:r>
          </w:p>
        </w:tc>
        <w:tc>
          <w:tcPr>
            <w:tcW w:w="7529" w:type="dxa"/>
          </w:tcPr>
          <w:p w:rsidR="00915C2E" w:rsidRPr="003876F8" w:rsidRDefault="00147CA4" w:rsidP="003876F8">
            <w:pPr>
              <w:pStyle w:val="Kop1"/>
              <w:spacing w:before="0" w:line="300" w:lineRule="exact"/>
              <w:outlineLvl w:val="0"/>
              <w:rPr>
                <w:rFonts w:ascii="Verdana" w:hAnsi="Verdana"/>
                <w:sz w:val="20"/>
                <w:szCs w:val="20"/>
              </w:rPr>
            </w:pPr>
            <w:r w:rsidRPr="003876F8">
              <w:rPr>
                <w:rFonts w:ascii="Verdana" w:hAnsi="Verdana"/>
                <w:sz w:val="20"/>
                <w:szCs w:val="20"/>
              </w:rPr>
              <w:t>…</w:t>
            </w:r>
          </w:p>
        </w:tc>
      </w:tr>
      <w:tr w:rsidR="00915C2E" w:rsidRPr="003876F8" w:rsidTr="00915C2E">
        <w:tc>
          <w:tcPr>
            <w:tcW w:w="6691" w:type="dxa"/>
          </w:tcPr>
          <w:p w:rsidR="00915C2E" w:rsidRPr="003876F8" w:rsidRDefault="00915C2E" w:rsidP="003876F8">
            <w:pPr>
              <w:pStyle w:val="Kop1"/>
              <w:spacing w:before="0" w:line="300" w:lineRule="exact"/>
              <w:outlineLvl w:val="0"/>
              <w:rPr>
                <w:rFonts w:ascii="Verdana" w:hAnsi="Verdana"/>
                <w:b w:val="0"/>
                <w:color w:val="auto"/>
                <w:sz w:val="20"/>
                <w:szCs w:val="20"/>
              </w:rPr>
            </w:pPr>
          </w:p>
        </w:tc>
        <w:tc>
          <w:tcPr>
            <w:tcW w:w="7529" w:type="dxa"/>
          </w:tcPr>
          <w:p w:rsidR="00915C2E" w:rsidRPr="003876F8" w:rsidRDefault="00915C2E" w:rsidP="003876F8">
            <w:pPr>
              <w:pStyle w:val="Kop1"/>
              <w:spacing w:before="0" w:line="300" w:lineRule="exact"/>
              <w:outlineLvl w:val="0"/>
              <w:rPr>
                <w:rFonts w:ascii="Verdana" w:hAnsi="Verdana"/>
                <w:sz w:val="20"/>
                <w:szCs w:val="20"/>
              </w:rPr>
            </w:pPr>
          </w:p>
        </w:tc>
      </w:tr>
    </w:tbl>
    <w:p w:rsidR="00BF1777" w:rsidRPr="003876F8" w:rsidRDefault="00915C2E" w:rsidP="003876F8">
      <w:pPr>
        <w:pStyle w:val="Kop1"/>
        <w:spacing w:before="0" w:line="300" w:lineRule="exact"/>
        <w:rPr>
          <w:rFonts w:ascii="Verdana" w:hAnsi="Verdana"/>
          <w:sz w:val="20"/>
          <w:szCs w:val="20"/>
        </w:rPr>
      </w:pPr>
      <w:r w:rsidRPr="003876F8">
        <w:rPr>
          <w:rFonts w:ascii="Verdana" w:hAnsi="Verdana"/>
          <w:sz w:val="20"/>
          <w:szCs w:val="20"/>
        </w:rPr>
        <w:t xml:space="preserve"> </w:t>
      </w:r>
    </w:p>
    <w:p w:rsidR="00BC4FEA" w:rsidRPr="003876F8" w:rsidRDefault="00BC4FEA" w:rsidP="003876F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015"/>
        <w:gridCol w:w="1143"/>
        <w:gridCol w:w="960"/>
        <w:gridCol w:w="960"/>
        <w:gridCol w:w="960"/>
        <w:gridCol w:w="960"/>
      </w:tblGrid>
      <w:tr w:rsidR="00BC4FEA" w:rsidRPr="003876F8" w:rsidTr="002C36BB">
        <w:trPr>
          <w:trHeight w:val="300"/>
        </w:trPr>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Vraagnr</w:t>
            </w:r>
          </w:p>
        </w:tc>
        <w:tc>
          <w:tcPr>
            <w:tcW w:w="1093"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MC/Open</w:t>
            </w:r>
          </w:p>
        </w:tc>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Tijd (min)</w:t>
            </w:r>
          </w:p>
        </w:tc>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Score R</w:t>
            </w:r>
          </w:p>
        </w:tc>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Score T</w:t>
            </w:r>
          </w:p>
        </w:tc>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Score I</w:t>
            </w:r>
          </w:p>
        </w:tc>
      </w:tr>
      <w:tr w:rsidR="00BC4FEA" w:rsidRPr="003876F8" w:rsidTr="00195DB9">
        <w:trPr>
          <w:trHeight w:val="300"/>
        </w:trPr>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1</w:t>
            </w:r>
          </w:p>
        </w:tc>
        <w:tc>
          <w:tcPr>
            <w:tcW w:w="1093" w:type="dxa"/>
            <w:noWrap/>
          </w:tcPr>
          <w:p w:rsidR="00BC4FEA" w:rsidRPr="003876F8" w:rsidRDefault="001D2205" w:rsidP="003876F8">
            <w:pPr>
              <w:spacing w:line="300" w:lineRule="exact"/>
              <w:rPr>
                <w:rFonts w:ascii="Verdana" w:hAnsi="Verdana"/>
                <w:sz w:val="20"/>
                <w:szCs w:val="20"/>
              </w:rPr>
            </w:pPr>
            <w:r w:rsidRPr="003876F8">
              <w:rPr>
                <w:rFonts w:ascii="Verdana" w:hAnsi="Verdana"/>
                <w:sz w:val="20"/>
                <w:szCs w:val="20"/>
              </w:rPr>
              <w:t>MC</w:t>
            </w:r>
          </w:p>
        </w:tc>
        <w:tc>
          <w:tcPr>
            <w:tcW w:w="960" w:type="dxa"/>
            <w:noWrap/>
          </w:tcPr>
          <w:p w:rsidR="00BC4FEA" w:rsidRPr="003876F8" w:rsidRDefault="001D2205" w:rsidP="003876F8">
            <w:pPr>
              <w:spacing w:line="300" w:lineRule="exact"/>
              <w:rPr>
                <w:rFonts w:ascii="Verdana" w:hAnsi="Verdana"/>
                <w:sz w:val="20"/>
                <w:szCs w:val="20"/>
              </w:rPr>
            </w:pPr>
            <w:r w:rsidRPr="003876F8">
              <w:rPr>
                <w:rFonts w:ascii="Verdana" w:hAnsi="Verdana"/>
                <w:sz w:val="20"/>
                <w:szCs w:val="20"/>
              </w:rPr>
              <w:t>1</w:t>
            </w:r>
          </w:p>
        </w:tc>
        <w:tc>
          <w:tcPr>
            <w:tcW w:w="960" w:type="dxa"/>
            <w:noWrap/>
          </w:tcPr>
          <w:p w:rsidR="00BC4FEA" w:rsidRPr="003876F8" w:rsidRDefault="001D2205"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195DB9">
        <w:trPr>
          <w:trHeight w:val="300"/>
        </w:trPr>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2</w:t>
            </w:r>
          </w:p>
        </w:tc>
        <w:tc>
          <w:tcPr>
            <w:tcW w:w="1093" w:type="dxa"/>
            <w:noWrap/>
          </w:tcPr>
          <w:p w:rsidR="00BC4FEA" w:rsidRPr="003876F8" w:rsidRDefault="001D2205" w:rsidP="003876F8">
            <w:pPr>
              <w:spacing w:line="300" w:lineRule="exact"/>
              <w:rPr>
                <w:rFonts w:ascii="Verdana" w:hAnsi="Verdana"/>
                <w:sz w:val="20"/>
                <w:szCs w:val="20"/>
              </w:rPr>
            </w:pPr>
            <w:r w:rsidRPr="003876F8">
              <w:rPr>
                <w:rFonts w:ascii="Verdana" w:hAnsi="Verdana"/>
                <w:sz w:val="20"/>
                <w:szCs w:val="20"/>
              </w:rPr>
              <w:t>MC</w:t>
            </w:r>
          </w:p>
        </w:tc>
        <w:tc>
          <w:tcPr>
            <w:tcW w:w="960" w:type="dxa"/>
            <w:noWrap/>
          </w:tcPr>
          <w:p w:rsidR="00BC4FEA" w:rsidRPr="003876F8" w:rsidRDefault="001D2205" w:rsidP="003876F8">
            <w:pPr>
              <w:spacing w:line="300" w:lineRule="exact"/>
              <w:rPr>
                <w:rFonts w:ascii="Verdana" w:hAnsi="Verdana"/>
                <w:sz w:val="20"/>
                <w:szCs w:val="20"/>
              </w:rPr>
            </w:pPr>
            <w:r w:rsidRPr="003876F8">
              <w:rPr>
                <w:rFonts w:ascii="Verdana" w:hAnsi="Verdana"/>
                <w:sz w:val="20"/>
                <w:szCs w:val="20"/>
              </w:rPr>
              <w:t>1</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1D2205"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bookmarkStart w:id="0" w:name="_GoBack"/>
        <w:bookmarkEnd w:id="0"/>
      </w:tr>
      <w:tr w:rsidR="00BC4FEA" w:rsidRPr="003876F8" w:rsidTr="00195DB9">
        <w:trPr>
          <w:trHeight w:val="300"/>
        </w:trPr>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3</w:t>
            </w:r>
          </w:p>
        </w:tc>
        <w:tc>
          <w:tcPr>
            <w:tcW w:w="1093"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MC</w:t>
            </w: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195DB9">
        <w:trPr>
          <w:trHeight w:val="300"/>
        </w:trPr>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4</w:t>
            </w:r>
          </w:p>
        </w:tc>
        <w:tc>
          <w:tcPr>
            <w:tcW w:w="1093"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195DB9">
        <w:trPr>
          <w:trHeight w:val="300"/>
        </w:trPr>
        <w:tc>
          <w:tcPr>
            <w:tcW w:w="960" w:type="dxa"/>
            <w:noWrap/>
            <w:hideMark/>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5</w:t>
            </w:r>
          </w:p>
        </w:tc>
        <w:tc>
          <w:tcPr>
            <w:tcW w:w="1093"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3</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r>
      <w:tr w:rsidR="00BC4FEA" w:rsidRPr="003876F8" w:rsidTr="00195DB9">
        <w:trPr>
          <w:trHeight w:val="300"/>
        </w:trPr>
        <w:tc>
          <w:tcPr>
            <w:tcW w:w="960" w:type="dxa"/>
            <w:noWrap/>
            <w:hideMark/>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6</w:t>
            </w:r>
          </w:p>
        </w:tc>
        <w:tc>
          <w:tcPr>
            <w:tcW w:w="1093"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MC</w:t>
            </w: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1</w:t>
            </w: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195DB9">
        <w:trPr>
          <w:trHeight w:val="300"/>
        </w:trPr>
        <w:tc>
          <w:tcPr>
            <w:tcW w:w="960" w:type="dxa"/>
            <w:noWrap/>
            <w:hideMark/>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7</w:t>
            </w:r>
          </w:p>
        </w:tc>
        <w:tc>
          <w:tcPr>
            <w:tcW w:w="1093"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MC</w:t>
            </w: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195DB9">
        <w:trPr>
          <w:trHeight w:val="300"/>
        </w:trPr>
        <w:tc>
          <w:tcPr>
            <w:tcW w:w="960" w:type="dxa"/>
            <w:noWrap/>
            <w:hideMark/>
          </w:tcPr>
          <w:p w:rsidR="005716EF" w:rsidRPr="003876F8" w:rsidRDefault="005716EF" w:rsidP="003876F8">
            <w:pPr>
              <w:spacing w:line="300" w:lineRule="exact"/>
              <w:rPr>
                <w:rFonts w:ascii="Verdana" w:hAnsi="Verdana"/>
                <w:sz w:val="20"/>
                <w:szCs w:val="20"/>
              </w:rPr>
            </w:pPr>
            <w:r w:rsidRPr="003876F8">
              <w:rPr>
                <w:rFonts w:ascii="Verdana" w:hAnsi="Verdana"/>
                <w:sz w:val="20"/>
                <w:szCs w:val="20"/>
              </w:rPr>
              <w:t>8</w:t>
            </w:r>
          </w:p>
        </w:tc>
        <w:tc>
          <w:tcPr>
            <w:tcW w:w="1093"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1</w:t>
            </w:r>
          </w:p>
        </w:tc>
        <w:tc>
          <w:tcPr>
            <w:tcW w:w="960"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5716EF">
        <w:trPr>
          <w:trHeight w:val="300"/>
        </w:trPr>
        <w:tc>
          <w:tcPr>
            <w:tcW w:w="960" w:type="dxa"/>
            <w:noWrap/>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9</w:t>
            </w:r>
          </w:p>
        </w:tc>
        <w:tc>
          <w:tcPr>
            <w:tcW w:w="1093" w:type="dxa"/>
            <w:noWrap/>
          </w:tcPr>
          <w:p w:rsidR="00BC4FEA" w:rsidRPr="003876F8" w:rsidRDefault="007A6513"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1</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2C36BB">
        <w:trPr>
          <w:trHeight w:val="300"/>
        </w:trPr>
        <w:tc>
          <w:tcPr>
            <w:tcW w:w="960" w:type="dxa"/>
            <w:noWrap/>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10</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3</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r>
      <w:tr w:rsidR="00BC4FEA" w:rsidRPr="003876F8" w:rsidTr="005716EF">
        <w:trPr>
          <w:trHeight w:val="300"/>
        </w:trPr>
        <w:tc>
          <w:tcPr>
            <w:tcW w:w="960" w:type="dxa"/>
            <w:noWrap/>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11</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MC</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5716EF">
        <w:trPr>
          <w:trHeight w:val="300"/>
        </w:trPr>
        <w:tc>
          <w:tcPr>
            <w:tcW w:w="960" w:type="dxa"/>
            <w:noWrap/>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12</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MC</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5716EF">
        <w:trPr>
          <w:trHeight w:val="300"/>
        </w:trPr>
        <w:tc>
          <w:tcPr>
            <w:tcW w:w="960" w:type="dxa"/>
            <w:noWrap/>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13</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2C36BB">
        <w:trPr>
          <w:trHeight w:val="300"/>
        </w:trPr>
        <w:tc>
          <w:tcPr>
            <w:tcW w:w="960" w:type="dxa"/>
            <w:noWrap/>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14</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5</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3</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195DB9">
        <w:trPr>
          <w:trHeight w:val="300"/>
        </w:trPr>
        <w:tc>
          <w:tcPr>
            <w:tcW w:w="960" w:type="dxa"/>
            <w:noWrap/>
            <w:hideMark/>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15</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195DB9">
        <w:trPr>
          <w:trHeight w:val="300"/>
        </w:trPr>
        <w:tc>
          <w:tcPr>
            <w:tcW w:w="960" w:type="dxa"/>
            <w:noWrap/>
            <w:hideMark/>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lastRenderedPageBreak/>
              <w:t>16</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BC4FEA" w:rsidRPr="003876F8" w:rsidRDefault="00BC4FEA" w:rsidP="003876F8">
            <w:pPr>
              <w:spacing w:line="300" w:lineRule="exact"/>
              <w:rPr>
                <w:rFonts w:ascii="Verdana" w:hAnsi="Verdana"/>
                <w:sz w:val="20"/>
                <w:szCs w:val="20"/>
              </w:rPr>
            </w:pPr>
          </w:p>
        </w:tc>
      </w:tr>
      <w:tr w:rsidR="00BC4FEA" w:rsidRPr="003876F8" w:rsidTr="00195DB9">
        <w:trPr>
          <w:trHeight w:val="300"/>
        </w:trPr>
        <w:tc>
          <w:tcPr>
            <w:tcW w:w="960" w:type="dxa"/>
            <w:noWrap/>
            <w:hideMark/>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17</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3</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2</w:t>
            </w:r>
          </w:p>
        </w:tc>
      </w:tr>
      <w:tr w:rsidR="00BC4FEA" w:rsidRPr="003876F8" w:rsidTr="00195DB9">
        <w:trPr>
          <w:trHeight w:val="300"/>
        </w:trPr>
        <w:tc>
          <w:tcPr>
            <w:tcW w:w="960" w:type="dxa"/>
            <w:noWrap/>
            <w:hideMark/>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18</w:t>
            </w:r>
          </w:p>
        </w:tc>
        <w:tc>
          <w:tcPr>
            <w:tcW w:w="1093"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4</w:t>
            </w:r>
          </w:p>
        </w:tc>
        <w:tc>
          <w:tcPr>
            <w:tcW w:w="960" w:type="dxa"/>
            <w:noWrap/>
          </w:tcPr>
          <w:p w:rsidR="00BC4FEA" w:rsidRPr="003876F8" w:rsidRDefault="00BC4FEA" w:rsidP="003876F8">
            <w:pPr>
              <w:spacing w:line="300" w:lineRule="exact"/>
              <w:rPr>
                <w:rFonts w:ascii="Verdana" w:hAnsi="Verdana"/>
                <w:sz w:val="20"/>
                <w:szCs w:val="20"/>
              </w:rPr>
            </w:pPr>
          </w:p>
        </w:tc>
        <w:tc>
          <w:tcPr>
            <w:tcW w:w="960" w:type="dxa"/>
            <w:noWrap/>
          </w:tcPr>
          <w:p w:rsidR="00BC4FEA" w:rsidRPr="003876F8" w:rsidRDefault="009B72BB" w:rsidP="003876F8">
            <w:pPr>
              <w:spacing w:line="300" w:lineRule="exact"/>
              <w:rPr>
                <w:rFonts w:ascii="Verdana" w:hAnsi="Verdana"/>
                <w:sz w:val="20"/>
                <w:szCs w:val="20"/>
              </w:rPr>
            </w:pPr>
            <w:r w:rsidRPr="003876F8">
              <w:rPr>
                <w:rFonts w:ascii="Verdana" w:hAnsi="Verdana"/>
                <w:sz w:val="20"/>
                <w:szCs w:val="20"/>
              </w:rPr>
              <w:t>3</w:t>
            </w:r>
          </w:p>
        </w:tc>
        <w:tc>
          <w:tcPr>
            <w:tcW w:w="960" w:type="dxa"/>
            <w:noWrap/>
          </w:tcPr>
          <w:p w:rsidR="00BC4FEA" w:rsidRPr="003876F8" w:rsidRDefault="00BC4FEA" w:rsidP="003876F8">
            <w:pPr>
              <w:spacing w:line="300" w:lineRule="exact"/>
              <w:rPr>
                <w:rFonts w:ascii="Verdana" w:hAnsi="Verdana"/>
                <w:sz w:val="20"/>
                <w:szCs w:val="20"/>
              </w:rPr>
            </w:pPr>
          </w:p>
        </w:tc>
      </w:tr>
      <w:tr w:rsidR="00195DB9" w:rsidRPr="003876F8" w:rsidTr="00BC4FEA">
        <w:trPr>
          <w:trHeight w:val="300"/>
        </w:trPr>
        <w:tc>
          <w:tcPr>
            <w:tcW w:w="960" w:type="dxa"/>
            <w:noWrap/>
          </w:tcPr>
          <w:p w:rsidR="00195DB9" w:rsidRPr="003876F8" w:rsidRDefault="005716EF" w:rsidP="003876F8">
            <w:pPr>
              <w:spacing w:line="300" w:lineRule="exact"/>
              <w:rPr>
                <w:rFonts w:ascii="Verdana" w:hAnsi="Verdana"/>
                <w:sz w:val="20"/>
                <w:szCs w:val="20"/>
              </w:rPr>
            </w:pPr>
            <w:r w:rsidRPr="003876F8">
              <w:rPr>
                <w:rFonts w:ascii="Verdana" w:hAnsi="Verdana"/>
                <w:sz w:val="20"/>
                <w:szCs w:val="20"/>
              </w:rPr>
              <w:t>19</w:t>
            </w:r>
          </w:p>
        </w:tc>
        <w:tc>
          <w:tcPr>
            <w:tcW w:w="1093" w:type="dxa"/>
            <w:noWrap/>
          </w:tcPr>
          <w:p w:rsidR="00195DB9" w:rsidRPr="003876F8" w:rsidRDefault="009B72BB" w:rsidP="003876F8">
            <w:pPr>
              <w:spacing w:line="300" w:lineRule="exact"/>
              <w:rPr>
                <w:rFonts w:ascii="Verdana" w:hAnsi="Verdana"/>
                <w:sz w:val="20"/>
                <w:szCs w:val="20"/>
              </w:rPr>
            </w:pPr>
            <w:r w:rsidRPr="003876F8">
              <w:rPr>
                <w:rFonts w:ascii="Verdana" w:hAnsi="Verdana"/>
                <w:sz w:val="20"/>
                <w:szCs w:val="20"/>
              </w:rPr>
              <w:t>open</w:t>
            </w:r>
          </w:p>
        </w:tc>
        <w:tc>
          <w:tcPr>
            <w:tcW w:w="960" w:type="dxa"/>
            <w:noWrap/>
          </w:tcPr>
          <w:p w:rsidR="00195DB9" w:rsidRPr="003876F8" w:rsidRDefault="009B72BB" w:rsidP="003876F8">
            <w:pPr>
              <w:spacing w:line="300" w:lineRule="exact"/>
              <w:rPr>
                <w:rFonts w:ascii="Verdana" w:hAnsi="Verdana"/>
                <w:sz w:val="20"/>
                <w:szCs w:val="20"/>
              </w:rPr>
            </w:pPr>
            <w:r w:rsidRPr="003876F8">
              <w:rPr>
                <w:rFonts w:ascii="Verdana" w:hAnsi="Verdana"/>
                <w:sz w:val="20"/>
                <w:szCs w:val="20"/>
              </w:rPr>
              <w:t>2</w:t>
            </w:r>
          </w:p>
        </w:tc>
        <w:tc>
          <w:tcPr>
            <w:tcW w:w="960" w:type="dxa"/>
            <w:noWrap/>
          </w:tcPr>
          <w:p w:rsidR="00195DB9" w:rsidRPr="003876F8" w:rsidRDefault="00195DB9" w:rsidP="003876F8">
            <w:pPr>
              <w:spacing w:line="300" w:lineRule="exact"/>
              <w:rPr>
                <w:rFonts w:ascii="Verdana" w:hAnsi="Verdana"/>
                <w:sz w:val="20"/>
                <w:szCs w:val="20"/>
              </w:rPr>
            </w:pPr>
          </w:p>
        </w:tc>
        <w:tc>
          <w:tcPr>
            <w:tcW w:w="960" w:type="dxa"/>
            <w:noWrap/>
          </w:tcPr>
          <w:p w:rsidR="00195DB9" w:rsidRPr="003876F8" w:rsidRDefault="00195DB9" w:rsidP="003876F8">
            <w:pPr>
              <w:spacing w:line="300" w:lineRule="exact"/>
              <w:rPr>
                <w:rFonts w:ascii="Verdana" w:hAnsi="Verdana"/>
                <w:sz w:val="20"/>
                <w:szCs w:val="20"/>
              </w:rPr>
            </w:pPr>
          </w:p>
        </w:tc>
        <w:tc>
          <w:tcPr>
            <w:tcW w:w="960" w:type="dxa"/>
            <w:noWrap/>
          </w:tcPr>
          <w:p w:rsidR="00195DB9" w:rsidRPr="003876F8" w:rsidRDefault="009B72BB" w:rsidP="003876F8">
            <w:pPr>
              <w:spacing w:line="300" w:lineRule="exact"/>
              <w:rPr>
                <w:rFonts w:ascii="Verdana" w:hAnsi="Verdana"/>
                <w:sz w:val="20"/>
                <w:szCs w:val="20"/>
              </w:rPr>
            </w:pPr>
            <w:r w:rsidRPr="003876F8">
              <w:rPr>
                <w:rFonts w:ascii="Verdana" w:hAnsi="Verdana"/>
                <w:sz w:val="20"/>
                <w:szCs w:val="20"/>
              </w:rPr>
              <w:t>2</w:t>
            </w:r>
          </w:p>
        </w:tc>
      </w:tr>
      <w:tr w:rsidR="00BC4FEA" w:rsidRPr="003876F8" w:rsidTr="00BC4FEA">
        <w:trPr>
          <w:trHeight w:val="300"/>
        </w:trPr>
        <w:tc>
          <w:tcPr>
            <w:tcW w:w="960"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Totaal</w:t>
            </w:r>
          </w:p>
        </w:tc>
        <w:tc>
          <w:tcPr>
            <w:tcW w:w="1093" w:type="dxa"/>
            <w:noWrap/>
            <w:hideMark/>
          </w:tcPr>
          <w:p w:rsidR="00BC4FEA" w:rsidRPr="003876F8" w:rsidRDefault="00BC4FEA" w:rsidP="003876F8">
            <w:pPr>
              <w:spacing w:line="300" w:lineRule="exact"/>
              <w:rPr>
                <w:rFonts w:ascii="Verdana" w:hAnsi="Verdana"/>
                <w:sz w:val="20"/>
                <w:szCs w:val="20"/>
              </w:rPr>
            </w:pPr>
            <w:r w:rsidRPr="003876F8">
              <w:rPr>
                <w:rFonts w:ascii="Verdana" w:hAnsi="Verdana"/>
                <w:sz w:val="20"/>
                <w:szCs w:val="20"/>
              </w:rPr>
              <w:t>7 MC/</w:t>
            </w:r>
          </w:p>
          <w:p w:rsidR="00BC4FEA" w:rsidRPr="003876F8" w:rsidRDefault="00BC4FEA" w:rsidP="003876F8">
            <w:pPr>
              <w:spacing w:line="300" w:lineRule="exact"/>
              <w:rPr>
                <w:rFonts w:ascii="Verdana" w:hAnsi="Verdana"/>
                <w:sz w:val="20"/>
                <w:szCs w:val="20"/>
              </w:rPr>
            </w:pPr>
            <w:r w:rsidRPr="003876F8">
              <w:rPr>
                <w:rFonts w:ascii="Verdana" w:hAnsi="Verdana"/>
                <w:sz w:val="20"/>
                <w:szCs w:val="20"/>
              </w:rPr>
              <w:t>gesloten</w:t>
            </w:r>
          </w:p>
          <w:p w:rsidR="00BC4FEA" w:rsidRPr="003876F8" w:rsidRDefault="00BC4FEA" w:rsidP="003876F8">
            <w:pPr>
              <w:spacing w:line="300" w:lineRule="exact"/>
              <w:rPr>
                <w:rFonts w:ascii="Verdana" w:hAnsi="Verdana"/>
                <w:sz w:val="20"/>
                <w:szCs w:val="20"/>
              </w:rPr>
            </w:pPr>
            <w:r w:rsidRPr="003876F8">
              <w:rPr>
                <w:rFonts w:ascii="Verdana" w:hAnsi="Verdana"/>
                <w:sz w:val="20"/>
                <w:szCs w:val="20"/>
              </w:rPr>
              <w:t>12 open</w:t>
            </w:r>
          </w:p>
        </w:tc>
        <w:tc>
          <w:tcPr>
            <w:tcW w:w="960" w:type="dxa"/>
            <w:noWrap/>
          </w:tcPr>
          <w:p w:rsidR="00BC4FEA" w:rsidRPr="003876F8" w:rsidRDefault="006B6C49" w:rsidP="003876F8">
            <w:pPr>
              <w:spacing w:line="300" w:lineRule="exact"/>
              <w:rPr>
                <w:rFonts w:ascii="Verdana" w:hAnsi="Verdana"/>
                <w:sz w:val="20"/>
                <w:szCs w:val="20"/>
              </w:rPr>
            </w:pPr>
            <w:r w:rsidRPr="003876F8">
              <w:rPr>
                <w:rFonts w:ascii="Verdana" w:hAnsi="Verdana"/>
                <w:sz w:val="20"/>
                <w:szCs w:val="20"/>
              </w:rPr>
              <w:t>4</w:t>
            </w:r>
            <w:r w:rsidR="005716EF" w:rsidRPr="003876F8">
              <w:rPr>
                <w:rFonts w:ascii="Verdana" w:hAnsi="Verdana"/>
                <w:sz w:val="20"/>
                <w:szCs w:val="20"/>
              </w:rPr>
              <w:t>2</w:t>
            </w:r>
          </w:p>
        </w:tc>
        <w:tc>
          <w:tcPr>
            <w:tcW w:w="960" w:type="dxa"/>
            <w:noWrap/>
          </w:tcPr>
          <w:p w:rsidR="00BC4FEA" w:rsidRPr="003876F8" w:rsidRDefault="006B6C49" w:rsidP="003876F8">
            <w:pPr>
              <w:spacing w:line="300" w:lineRule="exact"/>
              <w:rPr>
                <w:rFonts w:ascii="Verdana" w:hAnsi="Verdana"/>
                <w:sz w:val="20"/>
                <w:szCs w:val="20"/>
              </w:rPr>
            </w:pPr>
            <w:r w:rsidRPr="003876F8">
              <w:rPr>
                <w:rFonts w:ascii="Verdana" w:hAnsi="Verdana"/>
                <w:sz w:val="20"/>
                <w:szCs w:val="20"/>
              </w:rPr>
              <w:t>7</w:t>
            </w:r>
          </w:p>
        </w:tc>
        <w:tc>
          <w:tcPr>
            <w:tcW w:w="960" w:type="dxa"/>
            <w:noWrap/>
          </w:tcPr>
          <w:p w:rsidR="00BC4FEA" w:rsidRPr="003876F8" w:rsidRDefault="006B6C49" w:rsidP="003876F8">
            <w:pPr>
              <w:spacing w:line="300" w:lineRule="exact"/>
              <w:rPr>
                <w:rFonts w:ascii="Verdana" w:hAnsi="Verdana"/>
                <w:sz w:val="20"/>
                <w:szCs w:val="20"/>
              </w:rPr>
            </w:pPr>
            <w:r w:rsidRPr="003876F8">
              <w:rPr>
                <w:rFonts w:ascii="Verdana" w:hAnsi="Verdana"/>
                <w:sz w:val="20"/>
                <w:szCs w:val="20"/>
              </w:rPr>
              <w:t>24</w:t>
            </w:r>
          </w:p>
        </w:tc>
        <w:tc>
          <w:tcPr>
            <w:tcW w:w="960" w:type="dxa"/>
            <w:noWrap/>
          </w:tcPr>
          <w:p w:rsidR="00BC4FEA" w:rsidRPr="003876F8" w:rsidRDefault="005716EF" w:rsidP="003876F8">
            <w:pPr>
              <w:spacing w:line="300" w:lineRule="exact"/>
              <w:rPr>
                <w:rFonts w:ascii="Verdana" w:hAnsi="Verdana"/>
                <w:sz w:val="20"/>
                <w:szCs w:val="20"/>
              </w:rPr>
            </w:pPr>
            <w:r w:rsidRPr="003876F8">
              <w:rPr>
                <w:rFonts w:ascii="Verdana" w:hAnsi="Verdana"/>
                <w:sz w:val="20"/>
                <w:szCs w:val="20"/>
              </w:rPr>
              <w:t>8</w:t>
            </w:r>
          </w:p>
        </w:tc>
      </w:tr>
    </w:tbl>
    <w:p w:rsidR="00BC4FEA" w:rsidRPr="003876F8" w:rsidRDefault="00BC4FEA" w:rsidP="003876F8">
      <w:pPr>
        <w:spacing w:after="0" w:line="300" w:lineRule="exact"/>
        <w:rPr>
          <w:rFonts w:ascii="Verdana" w:hAnsi="Verdana"/>
          <w:sz w:val="20"/>
          <w:szCs w:val="20"/>
        </w:rPr>
      </w:pPr>
    </w:p>
    <w:p w:rsidR="00807BBB" w:rsidRPr="003876F8" w:rsidRDefault="00807BBB"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Voeding en spijsvertering</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1</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807BBB" w:rsidRPr="003876F8" w:rsidRDefault="00807BBB" w:rsidP="003876F8">
            <w:pPr>
              <w:spacing w:line="300" w:lineRule="exact"/>
              <w:rPr>
                <w:rFonts w:ascii="Verdana" w:hAnsi="Verdana"/>
                <w:i/>
                <w:sz w:val="20"/>
                <w:szCs w:val="20"/>
              </w:rPr>
            </w:pPr>
            <w:r w:rsidRPr="003876F8">
              <w:rPr>
                <w:rFonts w:ascii="Verdana" w:hAnsi="Verdana"/>
                <w:i/>
                <w:sz w:val="20"/>
                <w:szCs w:val="20"/>
              </w:rPr>
              <w:t>MC</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havo</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1C2F94" w:rsidRPr="003876F8" w:rsidRDefault="001C2F94" w:rsidP="003876F8">
            <w:pPr>
              <w:spacing w:line="300" w:lineRule="exact"/>
              <w:rPr>
                <w:rFonts w:ascii="Verdana" w:hAnsi="Verdana"/>
                <w:sz w:val="20"/>
                <w:szCs w:val="20"/>
              </w:rPr>
            </w:pPr>
            <w:r w:rsidRPr="003876F8">
              <w:rPr>
                <w:rFonts w:ascii="Verdana" w:hAnsi="Verdana"/>
                <w:sz w:val="20"/>
                <w:szCs w:val="20"/>
              </w:rPr>
              <w:t>Vertering bij mens en dier (1)</w:t>
            </w:r>
          </w:p>
          <w:p w:rsidR="001C2F94" w:rsidRPr="003876F8" w:rsidRDefault="001C2F94" w:rsidP="003876F8">
            <w:pPr>
              <w:spacing w:line="300" w:lineRule="exact"/>
              <w:rPr>
                <w:rFonts w:ascii="Verdana" w:hAnsi="Verdana"/>
                <w:sz w:val="20"/>
                <w:szCs w:val="20"/>
              </w:rPr>
            </w:pPr>
          </w:p>
          <w:p w:rsidR="00807BBB" w:rsidRPr="003876F8" w:rsidRDefault="00807BBB" w:rsidP="003876F8">
            <w:pPr>
              <w:pStyle w:val="Lijstalinea"/>
              <w:numPr>
                <w:ilvl w:val="0"/>
                <w:numId w:val="17"/>
              </w:numPr>
              <w:spacing w:line="300" w:lineRule="exact"/>
              <w:rPr>
                <w:rFonts w:ascii="Verdana" w:hAnsi="Verdana"/>
                <w:sz w:val="20"/>
                <w:szCs w:val="20"/>
              </w:rPr>
            </w:pPr>
            <w:r w:rsidRPr="003876F8">
              <w:rPr>
                <w:rFonts w:ascii="Verdana" w:hAnsi="Verdana"/>
                <w:sz w:val="20"/>
                <w:szCs w:val="20"/>
              </w:rPr>
              <w:t xml:space="preserve">Wat is de juiste omschrijving van </w:t>
            </w:r>
            <w:r w:rsidRPr="003876F8">
              <w:rPr>
                <w:rFonts w:ascii="Verdana" w:hAnsi="Verdana"/>
                <w:i/>
                <w:sz w:val="20"/>
                <w:szCs w:val="20"/>
              </w:rPr>
              <w:t>vertering</w:t>
            </w:r>
            <w:r w:rsidRPr="003876F8">
              <w:rPr>
                <w:rFonts w:ascii="Verdana" w:hAnsi="Verdana"/>
                <w:sz w:val="20"/>
                <w:szCs w:val="20"/>
              </w:rPr>
              <w:t>?</w:t>
            </w:r>
          </w:p>
          <w:p w:rsidR="00807BBB" w:rsidRPr="003876F8" w:rsidRDefault="00807BBB" w:rsidP="003876F8">
            <w:pPr>
              <w:spacing w:line="300" w:lineRule="exact"/>
              <w:rPr>
                <w:rFonts w:ascii="Verdana" w:hAnsi="Verdana"/>
                <w:sz w:val="20"/>
                <w:szCs w:val="20"/>
              </w:rPr>
            </w:pPr>
          </w:p>
          <w:p w:rsidR="00807BBB" w:rsidRPr="003876F8" w:rsidRDefault="00807BBB" w:rsidP="003876F8">
            <w:pPr>
              <w:spacing w:line="300" w:lineRule="exact"/>
              <w:rPr>
                <w:rFonts w:ascii="Verdana" w:hAnsi="Verdana"/>
                <w:sz w:val="20"/>
                <w:szCs w:val="20"/>
              </w:rPr>
            </w:pPr>
            <w:r w:rsidRPr="003876F8">
              <w:rPr>
                <w:rFonts w:ascii="Verdana" w:hAnsi="Verdana"/>
                <w:sz w:val="20"/>
                <w:szCs w:val="20"/>
              </w:rPr>
              <w:t xml:space="preserve">A </w:t>
            </w:r>
            <w:r w:rsidR="002B6A32" w:rsidRPr="003876F8">
              <w:rPr>
                <w:rFonts w:ascii="Verdana" w:hAnsi="Verdana"/>
                <w:sz w:val="20"/>
                <w:szCs w:val="20"/>
              </w:rPr>
              <w:t xml:space="preserve">vrijmaken van energie uit voedingsstoffen zodat ze opgenomen kunnen worden </w:t>
            </w:r>
          </w:p>
          <w:p w:rsidR="002B6A32" w:rsidRPr="003876F8" w:rsidRDefault="00807BBB" w:rsidP="003876F8">
            <w:pPr>
              <w:spacing w:line="300" w:lineRule="exact"/>
              <w:rPr>
                <w:rFonts w:ascii="Verdana" w:hAnsi="Verdana"/>
                <w:sz w:val="20"/>
                <w:szCs w:val="20"/>
              </w:rPr>
            </w:pPr>
            <w:r w:rsidRPr="003876F8">
              <w:rPr>
                <w:rFonts w:ascii="Verdana" w:hAnsi="Verdana"/>
                <w:sz w:val="20"/>
                <w:szCs w:val="20"/>
              </w:rPr>
              <w:t xml:space="preserve">B </w:t>
            </w:r>
            <w:r w:rsidR="002B6A32" w:rsidRPr="003876F8">
              <w:rPr>
                <w:rFonts w:ascii="Verdana" w:hAnsi="Verdana"/>
                <w:sz w:val="20"/>
                <w:szCs w:val="20"/>
              </w:rPr>
              <w:t xml:space="preserve">omzetting tot van stoffen tot kleinere, opneembare moleculen </w:t>
            </w:r>
          </w:p>
          <w:p w:rsidR="00807BBB" w:rsidRPr="003876F8" w:rsidRDefault="002B6A32" w:rsidP="003876F8">
            <w:pPr>
              <w:spacing w:line="300" w:lineRule="exact"/>
              <w:rPr>
                <w:rFonts w:ascii="Verdana" w:hAnsi="Verdana"/>
                <w:sz w:val="20"/>
                <w:szCs w:val="20"/>
              </w:rPr>
            </w:pPr>
            <w:r w:rsidRPr="003876F8">
              <w:rPr>
                <w:rFonts w:ascii="Verdana" w:hAnsi="Verdana"/>
                <w:sz w:val="20"/>
                <w:szCs w:val="20"/>
              </w:rPr>
              <w:t xml:space="preserve">C </w:t>
            </w:r>
            <w:r w:rsidR="00807BBB" w:rsidRPr="003876F8">
              <w:rPr>
                <w:rFonts w:ascii="Verdana" w:hAnsi="Verdana"/>
                <w:sz w:val="20"/>
                <w:szCs w:val="20"/>
              </w:rPr>
              <w:t>verbranding van voedingsstoffen</w:t>
            </w:r>
          </w:p>
          <w:p w:rsidR="00807BBB" w:rsidRPr="003876F8" w:rsidRDefault="00807BBB" w:rsidP="003876F8">
            <w:pPr>
              <w:spacing w:line="300" w:lineRule="exact"/>
              <w:rPr>
                <w:rFonts w:ascii="Verdana" w:hAnsi="Verdana"/>
                <w:sz w:val="20"/>
                <w:szCs w:val="20"/>
              </w:rPr>
            </w:pPr>
            <w:r w:rsidRPr="003876F8">
              <w:rPr>
                <w:rFonts w:ascii="Verdana" w:hAnsi="Verdana"/>
                <w:sz w:val="20"/>
                <w:szCs w:val="20"/>
              </w:rPr>
              <w:t xml:space="preserve">D </w:t>
            </w:r>
            <w:r w:rsidR="002B6A32" w:rsidRPr="003876F8">
              <w:rPr>
                <w:rFonts w:ascii="Verdana" w:hAnsi="Verdana"/>
                <w:sz w:val="20"/>
                <w:szCs w:val="20"/>
              </w:rPr>
              <w:t>afbraak van stoffen</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807BBB" w:rsidRPr="003876F8" w:rsidRDefault="002B6A32" w:rsidP="003876F8">
            <w:pPr>
              <w:spacing w:line="300" w:lineRule="exact"/>
              <w:rPr>
                <w:rFonts w:ascii="Verdana" w:hAnsi="Verdana"/>
                <w:sz w:val="20"/>
                <w:szCs w:val="20"/>
              </w:rPr>
            </w:pPr>
            <w:r w:rsidRPr="003876F8">
              <w:rPr>
                <w:rFonts w:ascii="Verdana" w:hAnsi="Verdana"/>
                <w:sz w:val="20"/>
                <w:szCs w:val="20"/>
              </w:rPr>
              <w:t>B</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2</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807BBB" w:rsidRPr="003876F8" w:rsidRDefault="00807BBB"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807BBB" w:rsidRPr="003876F8" w:rsidRDefault="00807BBB" w:rsidP="003876F8">
            <w:pPr>
              <w:spacing w:line="300" w:lineRule="exact"/>
              <w:rPr>
                <w:rFonts w:ascii="Verdana" w:hAnsi="Verdana"/>
                <w:sz w:val="20"/>
                <w:szCs w:val="20"/>
              </w:rPr>
            </w:pPr>
            <w:r w:rsidRPr="003876F8">
              <w:rPr>
                <w:rFonts w:ascii="Verdana" w:hAnsi="Verdana"/>
                <w:i/>
                <w:sz w:val="20"/>
                <w:szCs w:val="20"/>
              </w:rPr>
              <w:t>1 min</w:t>
            </w:r>
          </w:p>
        </w:tc>
      </w:tr>
      <w:tr w:rsidR="00807BBB" w:rsidRPr="003876F8" w:rsidTr="00807BBB">
        <w:tc>
          <w:tcPr>
            <w:tcW w:w="1668" w:type="dxa"/>
          </w:tcPr>
          <w:p w:rsidR="00807BBB" w:rsidRPr="003876F8" w:rsidRDefault="00807BBB"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807BBB" w:rsidRPr="003876F8" w:rsidRDefault="00807BBB" w:rsidP="003876F8">
            <w:pPr>
              <w:spacing w:line="300" w:lineRule="exact"/>
              <w:rPr>
                <w:rFonts w:ascii="Verdana" w:hAnsi="Verdana"/>
                <w:color w:val="002060"/>
                <w:sz w:val="20"/>
                <w:szCs w:val="20"/>
              </w:rPr>
            </w:pPr>
            <w:r w:rsidRPr="003876F8">
              <w:rPr>
                <w:rFonts w:ascii="Verdana" w:hAnsi="Verdana"/>
                <w:sz w:val="20"/>
                <w:szCs w:val="20"/>
              </w:rPr>
              <w:t xml:space="preserve">R </w:t>
            </w:r>
          </w:p>
        </w:tc>
      </w:tr>
    </w:tbl>
    <w:p w:rsidR="00807BBB" w:rsidRPr="003876F8" w:rsidRDefault="00807BBB" w:rsidP="003876F8">
      <w:pPr>
        <w:pStyle w:val="Kop1"/>
        <w:spacing w:before="0" w:line="300" w:lineRule="exact"/>
        <w:rPr>
          <w:rFonts w:ascii="Verdana" w:hAnsi="Verdana"/>
          <w:sz w:val="20"/>
          <w:szCs w:val="20"/>
        </w:rPr>
      </w:pPr>
    </w:p>
    <w:p w:rsidR="007B7E8C" w:rsidRPr="003876F8" w:rsidRDefault="007B7E8C" w:rsidP="003876F8">
      <w:pPr>
        <w:pStyle w:val="Kop1"/>
        <w:spacing w:before="0" w:line="300" w:lineRule="exact"/>
        <w:rPr>
          <w:rFonts w:ascii="Verdana" w:hAnsi="Verdana"/>
          <w:sz w:val="20"/>
          <w:szCs w:val="20"/>
        </w:rPr>
      </w:pPr>
    </w:p>
    <w:p w:rsidR="00A00ADA" w:rsidRPr="003876F8" w:rsidRDefault="00A00ADA"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Voeding en spijsvertering</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A00ADA" w:rsidRPr="003876F8" w:rsidRDefault="002B6A32" w:rsidP="003876F8">
            <w:pPr>
              <w:spacing w:line="300" w:lineRule="exact"/>
              <w:rPr>
                <w:rFonts w:ascii="Verdana" w:hAnsi="Verdana"/>
                <w:sz w:val="20"/>
                <w:szCs w:val="20"/>
              </w:rPr>
            </w:pPr>
            <w:r w:rsidRPr="003876F8">
              <w:rPr>
                <w:rFonts w:ascii="Verdana" w:hAnsi="Verdana"/>
                <w:sz w:val="20"/>
                <w:szCs w:val="20"/>
              </w:rPr>
              <w:t>2</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A00ADA" w:rsidRPr="003876F8" w:rsidRDefault="00A00ADA" w:rsidP="003876F8">
            <w:pPr>
              <w:spacing w:line="300" w:lineRule="exact"/>
              <w:rPr>
                <w:rFonts w:ascii="Verdana" w:hAnsi="Verdana"/>
                <w:i/>
                <w:sz w:val="20"/>
                <w:szCs w:val="20"/>
              </w:rPr>
            </w:pPr>
            <w:r w:rsidRPr="003876F8">
              <w:rPr>
                <w:rFonts w:ascii="Verdana" w:hAnsi="Verdana"/>
                <w:i/>
                <w:sz w:val="20"/>
                <w:szCs w:val="20"/>
              </w:rPr>
              <w:t>MC</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havo</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A00ADA" w:rsidRPr="003876F8" w:rsidRDefault="001C2F94" w:rsidP="003876F8">
            <w:pPr>
              <w:spacing w:line="300" w:lineRule="exact"/>
              <w:rPr>
                <w:rFonts w:ascii="Verdana" w:hAnsi="Verdana"/>
                <w:sz w:val="20"/>
                <w:szCs w:val="20"/>
              </w:rPr>
            </w:pPr>
            <w:r w:rsidRPr="003876F8">
              <w:rPr>
                <w:rFonts w:ascii="Verdana" w:hAnsi="Verdana"/>
                <w:sz w:val="20"/>
                <w:szCs w:val="20"/>
              </w:rPr>
              <w:t>Vertering bij mens en dier (2</w:t>
            </w:r>
            <w:r w:rsidR="00A00ADA" w:rsidRPr="003876F8">
              <w:rPr>
                <w:rFonts w:ascii="Verdana" w:hAnsi="Verdana"/>
                <w:sz w:val="20"/>
                <w:szCs w:val="20"/>
              </w:rPr>
              <w:t>)</w:t>
            </w:r>
          </w:p>
          <w:p w:rsidR="00A00ADA" w:rsidRPr="003876F8" w:rsidRDefault="00A00ADA" w:rsidP="003876F8">
            <w:pPr>
              <w:spacing w:line="300" w:lineRule="exact"/>
              <w:rPr>
                <w:rFonts w:ascii="Verdana" w:hAnsi="Verdana"/>
                <w:sz w:val="20"/>
                <w:szCs w:val="20"/>
              </w:rPr>
            </w:pP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Kwallen verteren hun prooi  door middel van enzymen die zij afgeven aan de maagholte.</w:t>
            </w:r>
          </w:p>
          <w:p w:rsidR="00A00ADA" w:rsidRPr="003876F8" w:rsidRDefault="00A00ADA" w:rsidP="003876F8">
            <w:pPr>
              <w:spacing w:line="300" w:lineRule="exact"/>
              <w:rPr>
                <w:rFonts w:ascii="Verdana" w:hAnsi="Verdana"/>
                <w:sz w:val="20"/>
                <w:szCs w:val="20"/>
              </w:rPr>
            </w:pPr>
          </w:p>
          <w:p w:rsidR="00A00ADA" w:rsidRPr="003876F8" w:rsidRDefault="00A00ADA" w:rsidP="003876F8">
            <w:pPr>
              <w:pStyle w:val="Lijstalinea"/>
              <w:numPr>
                <w:ilvl w:val="0"/>
                <w:numId w:val="16"/>
              </w:numPr>
              <w:spacing w:line="300" w:lineRule="exact"/>
              <w:rPr>
                <w:rFonts w:ascii="Verdana" w:hAnsi="Verdana"/>
                <w:sz w:val="20"/>
                <w:szCs w:val="20"/>
              </w:rPr>
            </w:pPr>
            <w:r w:rsidRPr="003876F8">
              <w:rPr>
                <w:rFonts w:ascii="Verdana" w:hAnsi="Verdana"/>
                <w:sz w:val="20"/>
                <w:szCs w:val="20"/>
              </w:rPr>
              <w:t>Is dit een voorbeeld van intracellulaire vertering of van extracellulaire  vertering?</w:t>
            </w:r>
          </w:p>
          <w:p w:rsidR="00A00ADA" w:rsidRPr="003876F8" w:rsidRDefault="00A00ADA" w:rsidP="003876F8">
            <w:pPr>
              <w:pStyle w:val="Lijstalinea"/>
              <w:numPr>
                <w:ilvl w:val="0"/>
                <w:numId w:val="16"/>
              </w:numPr>
              <w:spacing w:line="300" w:lineRule="exact"/>
              <w:rPr>
                <w:rFonts w:ascii="Verdana" w:hAnsi="Verdana"/>
                <w:sz w:val="20"/>
                <w:szCs w:val="20"/>
              </w:rPr>
            </w:pPr>
            <w:r w:rsidRPr="003876F8">
              <w:rPr>
                <w:rFonts w:ascii="Verdana" w:hAnsi="Verdana"/>
                <w:sz w:val="20"/>
                <w:szCs w:val="20"/>
              </w:rPr>
              <w:t>En is dit een overeenkomst of een verschil met de vertering bij de mens?</w:t>
            </w:r>
          </w:p>
          <w:p w:rsidR="00A00ADA" w:rsidRPr="003876F8" w:rsidRDefault="00A00ADA" w:rsidP="003876F8">
            <w:pPr>
              <w:spacing w:line="300" w:lineRule="exact"/>
              <w:rPr>
                <w:rFonts w:ascii="Verdana" w:hAnsi="Verdana"/>
                <w:sz w:val="20"/>
                <w:szCs w:val="20"/>
              </w:rPr>
            </w:pP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A Dit is intracellulaire vertering, dus net als bij de mens</w:t>
            </w: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B Dit is intracellulaire vertering, dus anders dan bij de mens</w:t>
            </w: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C Dit is extracellulaire vertering, dus net als bij de mens</w:t>
            </w: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D Dit is extracellulaire vertering, dus anders dan bij de mens</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C</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2</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A00ADA" w:rsidRPr="003876F8" w:rsidRDefault="00A00ADA"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i/>
                <w:sz w:val="20"/>
                <w:szCs w:val="20"/>
              </w:rPr>
              <w:t>1 min</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A00ADA" w:rsidRPr="003876F8" w:rsidRDefault="00A00ADA" w:rsidP="003876F8">
            <w:pPr>
              <w:spacing w:line="300" w:lineRule="exact"/>
              <w:rPr>
                <w:rFonts w:ascii="Verdana" w:hAnsi="Verdana"/>
                <w:color w:val="002060"/>
                <w:sz w:val="20"/>
                <w:szCs w:val="20"/>
              </w:rPr>
            </w:pPr>
            <w:r w:rsidRPr="003876F8">
              <w:rPr>
                <w:rFonts w:ascii="Verdana" w:hAnsi="Verdana"/>
                <w:sz w:val="20"/>
                <w:szCs w:val="20"/>
              </w:rPr>
              <w:t xml:space="preserve">T </w:t>
            </w:r>
          </w:p>
        </w:tc>
      </w:tr>
    </w:tbl>
    <w:p w:rsidR="00A00ADA" w:rsidRPr="003876F8" w:rsidRDefault="00A00ADA" w:rsidP="003876F8">
      <w:pPr>
        <w:pStyle w:val="Kop1"/>
        <w:spacing w:before="0" w:line="300" w:lineRule="exact"/>
        <w:rPr>
          <w:rFonts w:ascii="Verdana" w:hAnsi="Verdana"/>
          <w:sz w:val="20"/>
          <w:szCs w:val="20"/>
        </w:rPr>
      </w:pPr>
    </w:p>
    <w:p w:rsidR="00A00ADA" w:rsidRPr="003876F8" w:rsidRDefault="00A00ADA" w:rsidP="003876F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Voeding en spijsvertering</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lastRenderedPageBreak/>
              <w:t>Vraagnr</w:t>
            </w:r>
          </w:p>
        </w:tc>
        <w:tc>
          <w:tcPr>
            <w:tcW w:w="7544" w:type="dxa"/>
          </w:tcPr>
          <w:p w:rsidR="00A00ADA" w:rsidRPr="003876F8" w:rsidRDefault="002B6A32" w:rsidP="003876F8">
            <w:pPr>
              <w:spacing w:line="300" w:lineRule="exact"/>
              <w:rPr>
                <w:rFonts w:ascii="Verdana" w:hAnsi="Verdana"/>
                <w:sz w:val="20"/>
                <w:szCs w:val="20"/>
              </w:rPr>
            </w:pPr>
            <w:r w:rsidRPr="003876F8">
              <w:rPr>
                <w:rFonts w:ascii="Verdana" w:hAnsi="Verdana"/>
                <w:sz w:val="20"/>
                <w:szCs w:val="20"/>
              </w:rPr>
              <w:t>3</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A00ADA" w:rsidRPr="003876F8" w:rsidRDefault="00A00ADA" w:rsidP="003876F8">
            <w:pPr>
              <w:spacing w:line="300" w:lineRule="exact"/>
              <w:rPr>
                <w:rFonts w:ascii="Verdana" w:hAnsi="Verdana"/>
                <w:i/>
                <w:sz w:val="20"/>
                <w:szCs w:val="20"/>
              </w:rPr>
            </w:pPr>
            <w:r w:rsidRPr="003876F8">
              <w:rPr>
                <w:rFonts w:ascii="Verdana" w:hAnsi="Verdana"/>
                <w:i/>
                <w:sz w:val="20"/>
                <w:szCs w:val="20"/>
              </w:rPr>
              <w:t>MC</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havo</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A00ADA" w:rsidRPr="003876F8" w:rsidRDefault="001C2F94" w:rsidP="003876F8">
            <w:pPr>
              <w:spacing w:line="300" w:lineRule="exact"/>
              <w:rPr>
                <w:rFonts w:ascii="Verdana" w:hAnsi="Verdana"/>
                <w:sz w:val="20"/>
                <w:szCs w:val="20"/>
              </w:rPr>
            </w:pPr>
            <w:r w:rsidRPr="003876F8">
              <w:rPr>
                <w:rFonts w:ascii="Verdana" w:hAnsi="Verdana"/>
                <w:sz w:val="20"/>
                <w:szCs w:val="20"/>
              </w:rPr>
              <w:t>Vertering bij mens en dier (3</w:t>
            </w:r>
            <w:r w:rsidR="00A00ADA" w:rsidRPr="003876F8">
              <w:rPr>
                <w:rFonts w:ascii="Verdana" w:hAnsi="Verdana"/>
                <w:sz w:val="20"/>
                <w:szCs w:val="20"/>
              </w:rPr>
              <w:t>)</w:t>
            </w:r>
          </w:p>
          <w:p w:rsidR="00A00ADA" w:rsidRPr="003876F8" w:rsidRDefault="00A00ADA" w:rsidP="003876F8">
            <w:pPr>
              <w:spacing w:line="300" w:lineRule="exact"/>
              <w:rPr>
                <w:rFonts w:ascii="Verdana" w:hAnsi="Verdana"/>
                <w:sz w:val="20"/>
                <w:szCs w:val="20"/>
              </w:rPr>
            </w:pPr>
          </w:p>
          <w:p w:rsidR="00E15464" w:rsidRPr="003876F8" w:rsidRDefault="00E15464" w:rsidP="003876F8">
            <w:pPr>
              <w:spacing w:line="300" w:lineRule="exact"/>
              <w:rPr>
                <w:rFonts w:ascii="Verdana" w:hAnsi="Verdana"/>
                <w:sz w:val="20"/>
                <w:szCs w:val="20"/>
              </w:rPr>
            </w:pPr>
            <w:r w:rsidRPr="003876F8">
              <w:rPr>
                <w:rFonts w:ascii="Verdana" w:hAnsi="Verdana"/>
                <w:sz w:val="20"/>
                <w:szCs w:val="20"/>
              </w:rPr>
              <w:t>Vogels hebben twee magen: de dunwandige kliermaag , die pepsine en HCl afgeeft, en de dikwandige spiermaag, die geen maagsap afgeeft. De spiermaag maakt krachtig samentrekkende</w:t>
            </w:r>
            <w:r w:rsidR="009814BB" w:rsidRPr="003876F8">
              <w:rPr>
                <w:rFonts w:ascii="Verdana" w:hAnsi="Verdana"/>
                <w:sz w:val="20"/>
                <w:szCs w:val="20"/>
              </w:rPr>
              <w:t xml:space="preserve"> </w:t>
            </w:r>
            <w:r w:rsidRPr="003876F8">
              <w:rPr>
                <w:rFonts w:ascii="Verdana" w:hAnsi="Verdana"/>
                <w:sz w:val="20"/>
                <w:szCs w:val="20"/>
              </w:rPr>
              <w:t xml:space="preserve">bewegingen. </w:t>
            </w: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 xml:space="preserve">Hoenderachtige vogels pikken vaak steentjes op. </w:t>
            </w:r>
            <w:r w:rsidR="002B6A32" w:rsidRPr="003876F8">
              <w:rPr>
                <w:rFonts w:ascii="Verdana" w:hAnsi="Verdana"/>
                <w:sz w:val="20"/>
                <w:szCs w:val="20"/>
              </w:rPr>
              <w:t xml:space="preserve">Zo worden bij kalkoenen vaak scherpe steentjes gevonden in de spiermaag. </w:t>
            </w:r>
          </w:p>
          <w:p w:rsidR="007A5AD2" w:rsidRPr="003876F8" w:rsidRDefault="007A5AD2" w:rsidP="003876F8">
            <w:pPr>
              <w:spacing w:line="300" w:lineRule="exact"/>
              <w:rPr>
                <w:rFonts w:ascii="Verdana" w:hAnsi="Verdana"/>
                <w:sz w:val="20"/>
                <w:szCs w:val="20"/>
              </w:rPr>
            </w:pPr>
          </w:p>
          <w:p w:rsidR="00E15464" w:rsidRPr="003876F8" w:rsidRDefault="00E15464" w:rsidP="003876F8">
            <w:pPr>
              <w:pStyle w:val="Lijstalinea"/>
              <w:numPr>
                <w:ilvl w:val="0"/>
                <w:numId w:val="15"/>
              </w:numPr>
              <w:spacing w:line="300" w:lineRule="exact"/>
              <w:rPr>
                <w:rFonts w:ascii="Verdana" w:hAnsi="Verdana"/>
                <w:sz w:val="20"/>
                <w:szCs w:val="20"/>
              </w:rPr>
            </w:pPr>
            <w:r w:rsidRPr="003876F8">
              <w:rPr>
                <w:rFonts w:ascii="Verdana" w:hAnsi="Verdana"/>
                <w:sz w:val="20"/>
                <w:szCs w:val="20"/>
              </w:rPr>
              <w:t>Men neemt aan dat deze steentjes niet per ongeluk worden opgepikt, maar dat ze een nuttige rol vervullen.</w:t>
            </w:r>
            <w:r w:rsidR="007A5AD2" w:rsidRPr="003876F8">
              <w:rPr>
                <w:rFonts w:ascii="Verdana" w:hAnsi="Verdana"/>
                <w:sz w:val="20"/>
                <w:szCs w:val="20"/>
              </w:rPr>
              <w:t xml:space="preserve"> </w:t>
            </w:r>
            <w:r w:rsidRPr="003876F8">
              <w:rPr>
                <w:rFonts w:ascii="Verdana" w:hAnsi="Verdana"/>
                <w:sz w:val="20"/>
                <w:szCs w:val="20"/>
              </w:rPr>
              <w:t>Welke rol kan dat zijn?</w:t>
            </w:r>
          </w:p>
          <w:p w:rsidR="00A00ADA" w:rsidRPr="003876F8" w:rsidRDefault="00A00ADA" w:rsidP="003876F8">
            <w:pPr>
              <w:spacing w:line="300" w:lineRule="exact"/>
              <w:rPr>
                <w:rFonts w:ascii="Verdana" w:hAnsi="Verdana"/>
                <w:sz w:val="20"/>
                <w:szCs w:val="20"/>
              </w:rPr>
            </w:pP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A Ze zorgen voor vulling van de maag</w:t>
            </w: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B Ze zorgen voor mechanische vertering</w:t>
            </w: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C Ze stimuleren de chemische vertering door oppervlaktevergroting</w:t>
            </w:r>
          </w:p>
          <w:p w:rsidR="00A00ADA" w:rsidRPr="003876F8" w:rsidRDefault="00A00ADA" w:rsidP="003876F8">
            <w:pPr>
              <w:spacing w:line="300" w:lineRule="exact"/>
              <w:rPr>
                <w:rFonts w:ascii="Verdana" w:hAnsi="Verdana"/>
                <w:sz w:val="20"/>
                <w:szCs w:val="20"/>
              </w:rPr>
            </w:pPr>
            <w:r w:rsidRPr="003876F8">
              <w:rPr>
                <w:rFonts w:ascii="Verdana" w:hAnsi="Verdana"/>
                <w:sz w:val="20"/>
                <w:szCs w:val="20"/>
              </w:rPr>
              <w:t>D Ze stimuleren een snelle passage van het voedsel door de maag</w:t>
            </w:r>
          </w:p>
          <w:p w:rsidR="00A00ADA" w:rsidRPr="003876F8" w:rsidRDefault="00A00ADA" w:rsidP="003876F8">
            <w:pPr>
              <w:spacing w:line="300" w:lineRule="exact"/>
              <w:rPr>
                <w:rFonts w:ascii="Verdana" w:hAnsi="Verdana"/>
                <w:sz w:val="20"/>
                <w:szCs w:val="20"/>
              </w:rPr>
            </w:pP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B</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2</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A00ADA" w:rsidRPr="003876F8" w:rsidRDefault="00A00ADA"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A00ADA" w:rsidRPr="003876F8" w:rsidRDefault="009814BB" w:rsidP="003876F8">
            <w:pPr>
              <w:spacing w:line="300" w:lineRule="exact"/>
              <w:rPr>
                <w:rFonts w:ascii="Verdana" w:hAnsi="Verdana"/>
                <w:sz w:val="20"/>
                <w:szCs w:val="20"/>
              </w:rPr>
            </w:pPr>
            <w:r w:rsidRPr="003876F8">
              <w:rPr>
                <w:rFonts w:ascii="Verdana" w:hAnsi="Verdana"/>
                <w:i/>
                <w:sz w:val="20"/>
                <w:szCs w:val="20"/>
              </w:rPr>
              <w:t>2</w:t>
            </w:r>
            <w:r w:rsidR="00A00ADA" w:rsidRPr="003876F8">
              <w:rPr>
                <w:rFonts w:ascii="Verdana" w:hAnsi="Verdana"/>
                <w:i/>
                <w:sz w:val="20"/>
                <w:szCs w:val="20"/>
              </w:rPr>
              <w:t xml:space="preserve"> min</w:t>
            </w:r>
          </w:p>
        </w:tc>
      </w:tr>
      <w:tr w:rsidR="00A00ADA" w:rsidRPr="003876F8" w:rsidTr="00807BBB">
        <w:tc>
          <w:tcPr>
            <w:tcW w:w="1668" w:type="dxa"/>
          </w:tcPr>
          <w:p w:rsidR="00A00ADA" w:rsidRPr="003876F8" w:rsidRDefault="00A00ADA"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A00ADA" w:rsidRPr="003876F8" w:rsidRDefault="00A00ADA" w:rsidP="003876F8">
            <w:pPr>
              <w:spacing w:line="300" w:lineRule="exact"/>
              <w:rPr>
                <w:rFonts w:ascii="Verdana" w:hAnsi="Verdana"/>
                <w:color w:val="002060"/>
                <w:sz w:val="20"/>
                <w:szCs w:val="20"/>
              </w:rPr>
            </w:pPr>
            <w:r w:rsidRPr="003876F8">
              <w:rPr>
                <w:rFonts w:ascii="Verdana" w:hAnsi="Verdana"/>
                <w:sz w:val="20"/>
                <w:szCs w:val="20"/>
              </w:rPr>
              <w:t xml:space="preserve">T </w:t>
            </w:r>
          </w:p>
        </w:tc>
      </w:tr>
    </w:tbl>
    <w:p w:rsidR="00A00ADA" w:rsidRPr="003876F8" w:rsidRDefault="00A00ADA" w:rsidP="003876F8">
      <w:pPr>
        <w:spacing w:after="0" w:line="300" w:lineRule="exact"/>
        <w:rPr>
          <w:rFonts w:ascii="Verdana" w:hAnsi="Verdana"/>
          <w:sz w:val="20"/>
          <w:szCs w:val="20"/>
        </w:rPr>
      </w:pPr>
    </w:p>
    <w:p w:rsidR="00066AE7" w:rsidRPr="003876F8" w:rsidRDefault="00066AE7" w:rsidP="003876F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B7E8C" w:rsidRPr="003876F8" w:rsidTr="007A3303">
        <w:tc>
          <w:tcPr>
            <w:tcW w:w="1668" w:type="dxa"/>
          </w:tcPr>
          <w:p w:rsidR="007B7E8C" w:rsidRPr="003876F8" w:rsidRDefault="00A66303"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7B7E8C"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AA6D14" w:rsidRPr="003876F8" w:rsidTr="007A3303">
        <w:tc>
          <w:tcPr>
            <w:tcW w:w="1668" w:type="dxa"/>
          </w:tcPr>
          <w:p w:rsidR="00AA6D14" w:rsidRPr="003876F8" w:rsidRDefault="00A66303"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AA6D14" w:rsidRPr="003876F8" w:rsidRDefault="009814BB" w:rsidP="003876F8">
            <w:pPr>
              <w:spacing w:line="300" w:lineRule="exact"/>
              <w:rPr>
                <w:rFonts w:ascii="Verdana" w:hAnsi="Verdana"/>
                <w:sz w:val="20"/>
                <w:szCs w:val="20"/>
              </w:rPr>
            </w:pPr>
            <w:r w:rsidRPr="003876F8">
              <w:rPr>
                <w:rFonts w:ascii="Verdana" w:hAnsi="Verdana"/>
                <w:sz w:val="20"/>
                <w:szCs w:val="20"/>
              </w:rPr>
              <w:t>4</w:t>
            </w:r>
          </w:p>
        </w:tc>
      </w:tr>
      <w:tr w:rsidR="007B7E8C" w:rsidRPr="003876F8" w:rsidTr="007A3303">
        <w:tc>
          <w:tcPr>
            <w:tcW w:w="1668" w:type="dxa"/>
          </w:tcPr>
          <w:p w:rsidR="007B7E8C" w:rsidRPr="003876F8" w:rsidRDefault="00E3521A" w:rsidP="003876F8">
            <w:pPr>
              <w:spacing w:line="300" w:lineRule="exact"/>
              <w:rPr>
                <w:rFonts w:ascii="Verdana" w:hAnsi="Verdana"/>
                <w:sz w:val="20"/>
                <w:szCs w:val="20"/>
              </w:rPr>
            </w:pPr>
            <w:r w:rsidRPr="003876F8">
              <w:rPr>
                <w:rFonts w:ascii="Verdana" w:hAnsi="Verdana"/>
                <w:sz w:val="20"/>
                <w:szCs w:val="20"/>
              </w:rPr>
              <w:lastRenderedPageBreak/>
              <w:t>Soort vraag</w:t>
            </w:r>
          </w:p>
        </w:tc>
        <w:tc>
          <w:tcPr>
            <w:tcW w:w="7544" w:type="dxa"/>
          </w:tcPr>
          <w:p w:rsidR="007B7E8C" w:rsidRPr="003876F8" w:rsidRDefault="006D0790" w:rsidP="003876F8">
            <w:pPr>
              <w:spacing w:line="300" w:lineRule="exact"/>
              <w:rPr>
                <w:rFonts w:ascii="Verdana" w:hAnsi="Verdana"/>
                <w:i/>
                <w:sz w:val="20"/>
                <w:szCs w:val="20"/>
              </w:rPr>
            </w:pPr>
            <w:r w:rsidRPr="003876F8">
              <w:rPr>
                <w:rFonts w:ascii="Verdana" w:hAnsi="Verdana"/>
                <w:i/>
                <w:sz w:val="20"/>
                <w:szCs w:val="20"/>
              </w:rPr>
              <w:t xml:space="preserve">open </w:t>
            </w:r>
            <w:r w:rsidR="00147CA4" w:rsidRPr="003876F8">
              <w:rPr>
                <w:rFonts w:ascii="Verdana" w:hAnsi="Verdana"/>
                <w:i/>
                <w:sz w:val="20"/>
                <w:szCs w:val="20"/>
              </w:rPr>
              <w:t>vraag</w:t>
            </w:r>
          </w:p>
        </w:tc>
      </w:tr>
      <w:tr w:rsidR="007A3303" w:rsidRPr="003876F8" w:rsidTr="007A3303">
        <w:tc>
          <w:tcPr>
            <w:tcW w:w="1668" w:type="dxa"/>
          </w:tcPr>
          <w:p w:rsidR="007A3303" w:rsidRPr="003876F8" w:rsidRDefault="006D0790"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7A3303" w:rsidRPr="003876F8" w:rsidRDefault="00AA6D14" w:rsidP="003876F8">
            <w:pPr>
              <w:spacing w:line="300" w:lineRule="exact"/>
              <w:rPr>
                <w:rFonts w:ascii="Verdana" w:hAnsi="Verdana"/>
                <w:sz w:val="20"/>
                <w:szCs w:val="20"/>
              </w:rPr>
            </w:pPr>
            <w:r w:rsidRPr="003876F8">
              <w:rPr>
                <w:rFonts w:ascii="Verdana" w:hAnsi="Verdana"/>
                <w:sz w:val="20"/>
                <w:szCs w:val="20"/>
              </w:rPr>
              <w:t>havo</w:t>
            </w:r>
          </w:p>
        </w:tc>
      </w:tr>
      <w:tr w:rsidR="007B7E8C" w:rsidRPr="003876F8" w:rsidTr="007A3303">
        <w:tc>
          <w:tcPr>
            <w:tcW w:w="1668" w:type="dxa"/>
          </w:tcPr>
          <w:p w:rsidR="007B7E8C" w:rsidRPr="003876F8" w:rsidRDefault="007B7E8C"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7B7E8C" w:rsidRPr="003876F8" w:rsidRDefault="002C36BB" w:rsidP="003876F8">
            <w:pPr>
              <w:spacing w:line="300" w:lineRule="exact"/>
              <w:rPr>
                <w:rFonts w:ascii="Verdana" w:hAnsi="Verdana"/>
                <w:sz w:val="20"/>
                <w:szCs w:val="20"/>
              </w:rPr>
            </w:pPr>
            <w:r w:rsidRPr="003876F8">
              <w:rPr>
                <w:rFonts w:ascii="Verdana" w:hAnsi="Verdana"/>
                <w:sz w:val="20"/>
                <w:szCs w:val="20"/>
              </w:rPr>
              <w:t xml:space="preserve">Zeewier </w:t>
            </w:r>
            <w:r w:rsidR="002E3F59" w:rsidRPr="003876F8">
              <w:rPr>
                <w:rFonts w:ascii="Verdana" w:hAnsi="Verdana"/>
                <w:sz w:val="20"/>
                <w:szCs w:val="20"/>
              </w:rPr>
              <w:t>(1)</w:t>
            </w:r>
          </w:p>
          <w:p w:rsidR="002C36BB" w:rsidRPr="003876F8" w:rsidRDefault="002C36BB" w:rsidP="003876F8">
            <w:pPr>
              <w:spacing w:line="300" w:lineRule="exact"/>
              <w:rPr>
                <w:rFonts w:ascii="Verdana" w:hAnsi="Verdana"/>
                <w:sz w:val="20"/>
                <w:szCs w:val="20"/>
              </w:rPr>
            </w:pPr>
          </w:p>
          <w:p w:rsidR="0028100C" w:rsidRPr="003876F8" w:rsidRDefault="002C36BB" w:rsidP="003876F8">
            <w:pPr>
              <w:spacing w:line="300" w:lineRule="exact"/>
              <w:rPr>
                <w:rFonts w:ascii="Verdana" w:hAnsi="Verdana"/>
                <w:sz w:val="20"/>
                <w:szCs w:val="20"/>
              </w:rPr>
            </w:pPr>
            <w:r w:rsidRPr="003876F8">
              <w:rPr>
                <w:rFonts w:ascii="Verdana" w:hAnsi="Verdana"/>
                <w:sz w:val="20"/>
                <w:szCs w:val="20"/>
              </w:rPr>
              <w:t xml:space="preserve">In Nederland wordt geëxperimenteerd met </w:t>
            </w:r>
            <w:r w:rsidR="00725D07" w:rsidRPr="003876F8">
              <w:rPr>
                <w:rFonts w:ascii="Verdana" w:hAnsi="Verdana"/>
                <w:sz w:val="20"/>
                <w:szCs w:val="20"/>
              </w:rPr>
              <w:t>de duurzame teelt</w:t>
            </w:r>
            <w:r w:rsidRPr="003876F8">
              <w:rPr>
                <w:rFonts w:ascii="Verdana" w:hAnsi="Verdana"/>
                <w:sz w:val="20"/>
                <w:szCs w:val="20"/>
              </w:rPr>
              <w:t xml:space="preserve"> van zeewier. Zeewier zou in de toekomst een belangrijke vleesvervanger kunnen worden, zo </w:t>
            </w:r>
            <w:r w:rsidR="0028100C" w:rsidRPr="003876F8">
              <w:rPr>
                <w:rFonts w:ascii="Verdana" w:hAnsi="Verdana"/>
                <w:sz w:val="20"/>
                <w:szCs w:val="20"/>
              </w:rPr>
              <w:t xml:space="preserve">stellen de onderzoekers, omdat het rijk </w:t>
            </w:r>
            <w:r w:rsidR="00725D07" w:rsidRPr="003876F8">
              <w:rPr>
                <w:rFonts w:ascii="Verdana" w:hAnsi="Verdana"/>
                <w:sz w:val="20"/>
                <w:szCs w:val="20"/>
              </w:rPr>
              <w:t>is aan eiwitten.</w:t>
            </w:r>
          </w:p>
          <w:p w:rsidR="00725D07" w:rsidRPr="003876F8" w:rsidRDefault="00725D07" w:rsidP="003876F8">
            <w:pPr>
              <w:spacing w:line="300" w:lineRule="exact"/>
              <w:rPr>
                <w:rFonts w:ascii="Verdana" w:hAnsi="Verdana"/>
                <w:sz w:val="20"/>
                <w:szCs w:val="20"/>
              </w:rPr>
            </w:pPr>
          </w:p>
          <w:p w:rsidR="002C36BB" w:rsidRPr="003876F8" w:rsidRDefault="0028100C" w:rsidP="003876F8">
            <w:pPr>
              <w:pStyle w:val="Lijstalinea"/>
              <w:numPr>
                <w:ilvl w:val="0"/>
                <w:numId w:val="14"/>
              </w:numPr>
              <w:spacing w:line="300" w:lineRule="exact"/>
              <w:rPr>
                <w:rFonts w:ascii="Verdana" w:hAnsi="Verdana"/>
                <w:sz w:val="20"/>
                <w:szCs w:val="20"/>
              </w:rPr>
            </w:pPr>
            <w:r w:rsidRPr="003876F8">
              <w:rPr>
                <w:rFonts w:ascii="Verdana" w:hAnsi="Verdana"/>
                <w:sz w:val="20"/>
                <w:szCs w:val="20"/>
              </w:rPr>
              <w:t xml:space="preserve">Aan welke </w:t>
            </w:r>
            <w:r w:rsidR="009814BB" w:rsidRPr="003876F8">
              <w:rPr>
                <w:rFonts w:ascii="Verdana" w:hAnsi="Verdana"/>
                <w:sz w:val="20"/>
                <w:szCs w:val="20"/>
              </w:rPr>
              <w:t xml:space="preserve">twee </w:t>
            </w:r>
            <w:r w:rsidRPr="003876F8">
              <w:rPr>
                <w:rFonts w:ascii="Verdana" w:hAnsi="Verdana"/>
                <w:sz w:val="20"/>
                <w:szCs w:val="20"/>
              </w:rPr>
              <w:t>voorwaarde</w:t>
            </w:r>
            <w:r w:rsidR="00B15D47" w:rsidRPr="003876F8">
              <w:rPr>
                <w:rFonts w:ascii="Verdana" w:hAnsi="Verdana"/>
                <w:sz w:val="20"/>
                <w:szCs w:val="20"/>
              </w:rPr>
              <w:t>n</w:t>
            </w:r>
            <w:r w:rsidRPr="003876F8">
              <w:rPr>
                <w:rFonts w:ascii="Verdana" w:hAnsi="Verdana"/>
                <w:sz w:val="20"/>
                <w:szCs w:val="20"/>
              </w:rPr>
              <w:t xml:space="preserve"> moet</w:t>
            </w:r>
            <w:r w:rsidR="00B15D47" w:rsidRPr="003876F8">
              <w:rPr>
                <w:rFonts w:ascii="Verdana" w:hAnsi="Verdana"/>
                <w:sz w:val="20"/>
                <w:szCs w:val="20"/>
              </w:rPr>
              <w:t xml:space="preserve"> zeewier-eiwit voldoen om een volwaardige vervanger te zijn voor een even grote hoeveelheid dierlijk eiwit?</w:t>
            </w:r>
            <w:r w:rsidRPr="003876F8">
              <w:rPr>
                <w:rFonts w:ascii="Verdana" w:hAnsi="Verdana"/>
                <w:sz w:val="20"/>
                <w:szCs w:val="20"/>
              </w:rPr>
              <w:t xml:space="preserve">  </w:t>
            </w:r>
            <w:r w:rsidR="002C36BB" w:rsidRPr="003876F8">
              <w:rPr>
                <w:rFonts w:ascii="Verdana" w:hAnsi="Verdana"/>
                <w:sz w:val="20"/>
                <w:szCs w:val="20"/>
              </w:rPr>
              <w:t xml:space="preserve"> </w:t>
            </w:r>
          </w:p>
          <w:p w:rsidR="0028100C" w:rsidRPr="003876F8" w:rsidRDefault="0028100C" w:rsidP="003876F8">
            <w:pPr>
              <w:spacing w:line="300" w:lineRule="exact"/>
              <w:rPr>
                <w:rFonts w:ascii="Verdana" w:hAnsi="Verdana"/>
                <w:sz w:val="20"/>
                <w:szCs w:val="20"/>
              </w:rPr>
            </w:pPr>
          </w:p>
        </w:tc>
      </w:tr>
      <w:tr w:rsidR="007B7E8C" w:rsidRPr="003876F8" w:rsidTr="007A3303">
        <w:tc>
          <w:tcPr>
            <w:tcW w:w="1668" w:type="dxa"/>
          </w:tcPr>
          <w:p w:rsidR="007B7E8C" w:rsidRPr="003876F8" w:rsidRDefault="007B7E8C"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B15D47" w:rsidRPr="003876F8" w:rsidRDefault="00B15D47" w:rsidP="003876F8">
            <w:pPr>
              <w:spacing w:line="300" w:lineRule="exact"/>
              <w:rPr>
                <w:rFonts w:ascii="Verdana" w:hAnsi="Verdana"/>
                <w:sz w:val="20"/>
                <w:szCs w:val="20"/>
              </w:rPr>
            </w:pPr>
            <w:r w:rsidRPr="003876F8">
              <w:rPr>
                <w:rFonts w:ascii="Verdana" w:hAnsi="Verdana"/>
                <w:sz w:val="20"/>
                <w:szCs w:val="20"/>
              </w:rPr>
              <w:t xml:space="preserve">Het eiwit </w:t>
            </w:r>
            <w:r w:rsidR="009814BB" w:rsidRPr="003876F8">
              <w:rPr>
                <w:rFonts w:ascii="Verdana" w:hAnsi="Verdana"/>
                <w:sz w:val="20"/>
                <w:szCs w:val="20"/>
              </w:rPr>
              <w:t xml:space="preserve">moet </w:t>
            </w:r>
            <w:r w:rsidRPr="003876F8">
              <w:rPr>
                <w:rFonts w:ascii="Verdana" w:hAnsi="Verdana"/>
                <w:sz w:val="20"/>
                <w:szCs w:val="20"/>
              </w:rPr>
              <w:t>alle essentiële aminozuren bevatten (1p)</w:t>
            </w:r>
          </w:p>
          <w:p w:rsidR="007B7E8C" w:rsidRPr="003876F8" w:rsidRDefault="00B15D47" w:rsidP="003876F8">
            <w:pPr>
              <w:spacing w:line="300" w:lineRule="exact"/>
              <w:rPr>
                <w:rFonts w:ascii="Verdana" w:hAnsi="Verdana"/>
                <w:sz w:val="20"/>
                <w:szCs w:val="20"/>
              </w:rPr>
            </w:pPr>
            <w:r w:rsidRPr="003876F8">
              <w:rPr>
                <w:rFonts w:ascii="Verdana" w:hAnsi="Verdana"/>
                <w:sz w:val="20"/>
                <w:szCs w:val="20"/>
              </w:rPr>
              <w:t>In de juiste verhouding</w:t>
            </w:r>
            <w:r w:rsidR="001C2F94" w:rsidRPr="003876F8">
              <w:rPr>
                <w:rFonts w:ascii="Verdana" w:hAnsi="Verdana"/>
                <w:sz w:val="20"/>
                <w:szCs w:val="20"/>
              </w:rPr>
              <w:t xml:space="preserve"> en hoeveelheid</w:t>
            </w:r>
            <w:r w:rsidRPr="003876F8">
              <w:rPr>
                <w:rFonts w:ascii="Verdana" w:hAnsi="Verdana"/>
                <w:sz w:val="20"/>
                <w:szCs w:val="20"/>
              </w:rPr>
              <w:t xml:space="preserve"> (</w:t>
            </w:r>
            <w:r w:rsidR="001C2F94" w:rsidRPr="003876F8">
              <w:rPr>
                <w:rFonts w:ascii="Verdana" w:hAnsi="Verdana"/>
                <w:sz w:val="20"/>
                <w:szCs w:val="20"/>
              </w:rPr>
              <w:t xml:space="preserve">2x 1/2 </w:t>
            </w:r>
            <w:r w:rsidRPr="003876F8">
              <w:rPr>
                <w:rFonts w:ascii="Verdana" w:hAnsi="Verdana"/>
                <w:sz w:val="20"/>
                <w:szCs w:val="20"/>
              </w:rPr>
              <w:t xml:space="preserve">p) </w:t>
            </w:r>
          </w:p>
        </w:tc>
      </w:tr>
      <w:tr w:rsidR="00A66303" w:rsidRPr="003876F8" w:rsidTr="007A3303">
        <w:tc>
          <w:tcPr>
            <w:tcW w:w="1668" w:type="dxa"/>
          </w:tcPr>
          <w:p w:rsidR="00A66303" w:rsidRPr="003876F8" w:rsidRDefault="00A66303"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A66303" w:rsidRPr="003876F8" w:rsidRDefault="006D0790" w:rsidP="003876F8">
            <w:pPr>
              <w:spacing w:line="300" w:lineRule="exact"/>
              <w:rPr>
                <w:rFonts w:ascii="Verdana" w:hAnsi="Verdana"/>
                <w:sz w:val="20"/>
                <w:szCs w:val="20"/>
              </w:rPr>
            </w:pPr>
            <w:r w:rsidRPr="003876F8">
              <w:rPr>
                <w:rFonts w:ascii="Verdana" w:hAnsi="Verdana"/>
                <w:sz w:val="20"/>
                <w:szCs w:val="20"/>
              </w:rPr>
              <w:t>2</w:t>
            </w:r>
          </w:p>
        </w:tc>
      </w:tr>
      <w:tr w:rsidR="00147CA4" w:rsidRPr="003876F8" w:rsidTr="007A3303">
        <w:tc>
          <w:tcPr>
            <w:tcW w:w="1668" w:type="dxa"/>
          </w:tcPr>
          <w:p w:rsidR="00147CA4" w:rsidRPr="003876F8" w:rsidRDefault="00147CA4"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147CA4" w:rsidRPr="003876F8" w:rsidRDefault="00147CA4"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7B7E8C" w:rsidRPr="003876F8" w:rsidTr="007A3303">
        <w:tc>
          <w:tcPr>
            <w:tcW w:w="1668" w:type="dxa"/>
          </w:tcPr>
          <w:p w:rsidR="007B7E8C" w:rsidRPr="003876F8" w:rsidRDefault="007B7E8C"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7B7E8C" w:rsidRPr="003876F8" w:rsidRDefault="00B15D47" w:rsidP="003876F8">
            <w:pPr>
              <w:spacing w:line="300" w:lineRule="exact"/>
              <w:rPr>
                <w:rFonts w:ascii="Verdana" w:hAnsi="Verdana"/>
                <w:sz w:val="20"/>
                <w:szCs w:val="20"/>
              </w:rPr>
            </w:pPr>
            <w:r w:rsidRPr="003876F8">
              <w:rPr>
                <w:rFonts w:ascii="Verdana" w:hAnsi="Verdana"/>
                <w:i/>
                <w:sz w:val="20"/>
                <w:szCs w:val="20"/>
              </w:rPr>
              <w:t xml:space="preserve">2 </w:t>
            </w:r>
            <w:r w:rsidR="00066AE7" w:rsidRPr="003876F8">
              <w:rPr>
                <w:rFonts w:ascii="Verdana" w:hAnsi="Verdana"/>
                <w:i/>
                <w:sz w:val="20"/>
                <w:szCs w:val="20"/>
              </w:rPr>
              <w:t>min</w:t>
            </w:r>
          </w:p>
        </w:tc>
      </w:tr>
      <w:tr w:rsidR="007B7E8C" w:rsidRPr="003876F8" w:rsidTr="007A3303">
        <w:tc>
          <w:tcPr>
            <w:tcW w:w="1668" w:type="dxa"/>
          </w:tcPr>
          <w:p w:rsidR="007B7E8C" w:rsidRPr="003876F8" w:rsidRDefault="006D0790"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7B7E8C" w:rsidRPr="003876F8" w:rsidRDefault="00B15D47" w:rsidP="003876F8">
            <w:pPr>
              <w:spacing w:line="300" w:lineRule="exact"/>
              <w:rPr>
                <w:rFonts w:ascii="Verdana" w:hAnsi="Verdana"/>
                <w:color w:val="002060"/>
                <w:sz w:val="20"/>
                <w:szCs w:val="20"/>
              </w:rPr>
            </w:pPr>
            <w:r w:rsidRPr="003876F8">
              <w:rPr>
                <w:rFonts w:ascii="Verdana" w:hAnsi="Verdana"/>
                <w:sz w:val="20"/>
                <w:szCs w:val="20"/>
              </w:rPr>
              <w:t>T</w:t>
            </w:r>
            <w:r w:rsidR="00AA6D14" w:rsidRPr="003876F8">
              <w:rPr>
                <w:rFonts w:ascii="Verdana" w:hAnsi="Verdana"/>
                <w:sz w:val="20"/>
                <w:szCs w:val="20"/>
              </w:rPr>
              <w:t xml:space="preserve"> </w:t>
            </w:r>
          </w:p>
        </w:tc>
      </w:tr>
    </w:tbl>
    <w:p w:rsidR="00066AE7" w:rsidRPr="003876F8" w:rsidRDefault="00066AE7" w:rsidP="003876F8">
      <w:pPr>
        <w:pStyle w:val="Kop1"/>
        <w:spacing w:before="0" w:line="300" w:lineRule="exact"/>
        <w:rPr>
          <w:rFonts w:ascii="Verdana" w:hAnsi="Verdana"/>
          <w:sz w:val="20"/>
          <w:szCs w:val="20"/>
        </w:rPr>
      </w:pPr>
    </w:p>
    <w:p w:rsidR="002E3F59" w:rsidRPr="003876F8" w:rsidRDefault="002E3F59"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Voeding en spijsvertering</w:t>
            </w: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5</w:t>
            </w: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2E3F59" w:rsidRPr="003876F8" w:rsidRDefault="002E3F59" w:rsidP="003876F8">
            <w:pPr>
              <w:spacing w:line="300" w:lineRule="exact"/>
              <w:rPr>
                <w:rFonts w:ascii="Verdana" w:hAnsi="Verdana"/>
                <w:i/>
                <w:sz w:val="20"/>
                <w:szCs w:val="20"/>
              </w:rPr>
            </w:pPr>
            <w:r w:rsidRPr="003876F8">
              <w:rPr>
                <w:rFonts w:ascii="Verdana" w:hAnsi="Verdana"/>
                <w:i/>
                <w:sz w:val="20"/>
                <w:szCs w:val="20"/>
              </w:rPr>
              <w:t>open vraag</w:t>
            </w: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havo</w:t>
            </w: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Zeewier (2)</w:t>
            </w:r>
          </w:p>
          <w:p w:rsidR="002E3F59" w:rsidRPr="003876F8" w:rsidRDefault="002E3F59" w:rsidP="003876F8">
            <w:pPr>
              <w:spacing w:line="300" w:lineRule="exact"/>
              <w:rPr>
                <w:rFonts w:ascii="Verdana" w:hAnsi="Verdana"/>
                <w:sz w:val="20"/>
                <w:szCs w:val="20"/>
              </w:rPr>
            </w:pPr>
            <w:r w:rsidRPr="003876F8">
              <w:rPr>
                <w:rFonts w:ascii="Verdana" w:hAnsi="Verdana"/>
                <w:sz w:val="20"/>
                <w:szCs w:val="20"/>
              </w:rPr>
              <w:t>Behalve eiwitten en mineralen bevat zeewier nog meer groepen voedingsstoffen.</w:t>
            </w:r>
          </w:p>
          <w:p w:rsidR="002E3F59" w:rsidRPr="003876F8" w:rsidRDefault="002E3F59" w:rsidP="003876F8">
            <w:pPr>
              <w:spacing w:line="300" w:lineRule="exact"/>
              <w:rPr>
                <w:rFonts w:ascii="Verdana" w:hAnsi="Verdana"/>
                <w:sz w:val="20"/>
                <w:szCs w:val="20"/>
              </w:rPr>
            </w:pPr>
            <w:r w:rsidRPr="003876F8">
              <w:rPr>
                <w:rFonts w:ascii="Verdana" w:hAnsi="Verdana"/>
                <w:sz w:val="20"/>
                <w:szCs w:val="20"/>
              </w:rPr>
              <w:t xml:space="preserve">Noem er twee, en beredeneer waarom je verwacht dat die stoffen in </w:t>
            </w:r>
            <w:r w:rsidRPr="003876F8">
              <w:rPr>
                <w:rFonts w:ascii="Verdana" w:hAnsi="Verdana"/>
                <w:sz w:val="20"/>
                <w:szCs w:val="20"/>
              </w:rPr>
              <w:lastRenderedPageBreak/>
              <w:t>zeewier voorkomen.</w:t>
            </w:r>
          </w:p>
          <w:p w:rsidR="002E3F59" w:rsidRPr="003876F8" w:rsidRDefault="002E3F59" w:rsidP="003876F8">
            <w:pPr>
              <w:spacing w:line="300" w:lineRule="exact"/>
              <w:rPr>
                <w:rFonts w:ascii="Verdana" w:hAnsi="Verdana"/>
                <w:sz w:val="20"/>
                <w:szCs w:val="20"/>
              </w:rPr>
            </w:pP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lastRenderedPageBreak/>
              <w:t>Antwoord</w:t>
            </w:r>
          </w:p>
        </w:tc>
        <w:tc>
          <w:tcPr>
            <w:tcW w:w="7544" w:type="dxa"/>
          </w:tcPr>
          <w:p w:rsidR="002E3F59" w:rsidRPr="003876F8" w:rsidRDefault="002E3F59" w:rsidP="003876F8">
            <w:pPr>
              <w:spacing w:line="300" w:lineRule="exact"/>
              <w:rPr>
                <w:rFonts w:ascii="Verdana" w:hAnsi="Verdana"/>
                <w:i/>
                <w:sz w:val="20"/>
                <w:szCs w:val="20"/>
              </w:rPr>
            </w:pPr>
            <w:r w:rsidRPr="003876F8">
              <w:rPr>
                <w:rFonts w:ascii="Verdana" w:hAnsi="Verdana"/>
                <w:i/>
                <w:sz w:val="20"/>
                <w:szCs w:val="20"/>
              </w:rPr>
              <w:t>Max score 2 (stoffen 2x ½ p en verklaring 2x 1/2p)</w:t>
            </w:r>
          </w:p>
          <w:p w:rsidR="002E3F59" w:rsidRPr="003876F8" w:rsidRDefault="002E3F59" w:rsidP="003876F8">
            <w:pPr>
              <w:spacing w:line="300" w:lineRule="exact"/>
              <w:rPr>
                <w:rFonts w:ascii="Verdana" w:hAnsi="Verdana"/>
                <w:sz w:val="20"/>
                <w:szCs w:val="20"/>
              </w:rPr>
            </w:pPr>
            <w:r w:rsidRPr="003876F8">
              <w:rPr>
                <w:rFonts w:ascii="Verdana" w:hAnsi="Verdana"/>
                <w:sz w:val="20"/>
                <w:szCs w:val="20"/>
              </w:rPr>
              <w:t>Koolhydraten: zeewier heeft bladgroen dus kan zelf koolhydraten produceren</w:t>
            </w:r>
          </w:p>
          <w:p w:rsidR="002E3F59" w:rsidRPr="003876F8" w:rsidRDefault="002E3F59" w:rsidP="003876F8">
            <w:pPr>
              <w:spacing w:line="300" w:lineRule="exact"/>
              <w:rPr>
                <w:rFonts w:ascii="Verdana" w:hAnsi="Verdana"/>
                <w:sz w:val="20"/>
                <w:szCs w:val="20"/>
              </w:rPr>
            </w:pPr>
            <w:r w:rsidRPr="003876F8">
              <w:rPr>
                <w:rFonts w:ascii="Verdana" w:hAnsi="Verdana"/>
                <w:sz w:val="20"/>
                <w:szCs w:val="20"/>
              </w:rPr>
              <w:t>Vezelstoffen: algen en wieren hebben cellen met celwanden</w:t>
            </w:r>
          </w:p>
          <w:p w:rsidR="002E3F59" w:rsidRPr="003876F8" w:rsidRDefault="002E3F59" w:rsidP="003876F8">
            <w:pPr>
              <w:spacing w:line="300" w:lineRule="exact"/>
              <w:rPr>
                <w:rFonts w:ascii="Verdana" w:hAnsi="Verdana"/>
                <w:sz w:val="20"/>
                <w:szCs w:val="20"/>
              </w:rPr>
            </w:pP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2</w:t>
            </w: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2E3F59" w:rsidRPr="003876F8" w:rsidRDefault="002E3F59"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2E3F59" w:rsidRPr="003876F8" w:rsidRDefault="002E3F59" w:rsidP="003876F8">
            <w:pPr>
              <w:spacing w:line="300" w:lineRule="exact"/>
              <w:rPr>
                <w:rFonts w:ascii="Verdana" w:hAnsi="Verdana"/>
                <w:sz w:val="20"/>
                <w:szCs w:val="20"/>
              </w:rPr>
            </w:pPr>
            <w:r w:rsidRPr="003876F8">
              <w:rPr>
                <w:rFonts w:ascii="Verdana" w:hAnsi="Verdana"/>
                <w:i/>
                <w:sz w:val="20"/>
                <w:szCs w:val="20"/>
              </w:rPr>
              <w:t>3 min</w:t>
            </w:r>
          </w:p>
        </w:tc>
      </w:tr>
      <w:tr w:rsidR="002E3F59" w:rsidRPr="003876F8" w:rsidTr="005A5888">
        <w:tc>
          <w:tcPr>
            <w:tcW w:w="1668" w:type="dxa"/>
          </w:tcPr>
          <w:p w:rsidR="002E3F59" w:rsidRPr="003876F8" w:rsidRDefault="002E3F59"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2E3F59" w:rsidRPr="003876F8" w:rsidRDefault="002E3F59" w:rsidP="003876F8">
            <w:pPr>
              <w:spacing w:line="300" w:lineRule="exact"/>
              <w:rPr>
                <w:rFonts w:ascii="Verdana" w:hAnsi="Verdana"/>
                <w:color w:val="002060"/>
                <w:sz w:val="20"/>
                <w:szCs w:val="20"/>
              </w:rPr>
            </w:pPr>
            <w:r w:rsidRPr="003876F8">
              <w:rPr>
                <w:rFonts w:ascii="Verdana" w:hAnsi="Verdana"/>
                <w:sz w:val="20"/>
                <w:szCs w:val="20"/>
              </w:rPr>
              <w:t xml:space="preserve">I </w:t>
            </w:r>
          </w:p>
        </w:tc>
      </w:tr>
    </w:tbl>
    <w:p w:rsidR="002E3F59" w:rsidRPr="003876F8" w:rsidRDefault="002E3F59" w:rsidP="003876F8">
      <w:pPr>
        <w:spacing w:after="0" w:line="300" w:lineRule="exact"/>
        <w:rPr>
          <w:rFonts w:ascii="Verdana" w:hAnsi="Verdana"/>
          <w:sz w:val="20"/>
          <w:szCs w:val="20"/>
        </w:rPr>
      </w:pPr>
    </w:p>
    <w:p w:rsidR="00066AE7" w:rsidRPr="003876F8" w:rsidRDefault="00066AE7" w:rsidP="003876F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066AE7" w:rsidRPr="003876F8" w:rsidRDefault="002E3F59" w:rsidP="003876F8">
            <w:pPr>
              <w:spacing w:line="300" w:lineRule="exact"/>
              <w:rPr>
                <w:rFonts w:ascii="Verdana" w:hAnsi="Verdana"/>
                <w:sz w:val="20"/>
                <w:szCs w:val="20"/>
              </w:rPr>
            </w:pPr>
            <w:r w:rsidRPr="003876F8">
              <w:rPr>
                <w:rFonts w:ascii="Verdana" w:hAnsi="Verdana"/>
                <w:sz w:val="20"/>
                <w:szCs w:val="20"/>
              </w:rPr>
              <w:t>6</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MC</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2E2A02" w:rsidRPr="003876F8" w:rsidRDefault="0014780B" w:rsidP="003876F8">
            <w:pPr>
              <w:spacing w:line="300" w:lineRule="exact"/>
              <w:rPr>
                <w:rFonts w:ascii="Verdana" w:hAnsi="Verdana"/>
                <w:sz w:val="20"/>
                <w:szCs w:val="20"/>
              </w:rPr>
            </w:pPr>
            <w:r w:rsidRPr="003876F8">
              <w:rPr>
                <w:rFonts w:ascii="Verdana" w:hAnsi="Verdana"/>
                <w:sz w:val="20"/>
                <w:szCs w:val="20"/>
              </w:rPr>
              <w:t>Sportschool</w:t>
            </w:r>
            <w:r w:rsidR="0011328F" w:rsidRPr="003876F8">
              <w:rPr>
                <w:rFonts w:ascii="Verdana" w:hAnsi="Verdana"/>
                <w:sz w:val="20"/>
                <w:szCs w:val="20"/>
              </w:rPr>
              <w:t xml:space="preserve"> (1)</w:t>
            </w:r>
          </w:p>
          <w:p w:rsidR="0014780B" w:rsidRPr="003876F8" w:rsidRDefault="0014780B" w:rsidP="003876F8">
            <w:pPr>
              <w:spacing w:line="300" w:lineRule="exact"/>
              <w:rPr>
                <w:rFonts w:ascii="Verdana" w:hAnsi="Verdana"/>
                <w:sz w:val="20"/>
                <w:szCs w:val="20"/>
              </w:rPr>
            </w:pPr>
            <w:r w:rsidRPr="003876F8">
              <w:rPr>
                <w:rFonts w:ascii="Verdana" w:hAnsi="Verdana"/>
                <w:sz w:val="20"/>
                <w:szCs w:val="20"/>
              </w:rPr>
              <w:t xml:space="preserve">Als je hard </w:t>
            </w:r>
            <w:r w:rsidR="0011328F" w:rsidRPr="003876F8">
              <w:rPr>
                <w:rFonts w:ascii="Verdana" w:hAnsi="Verdana"/>
                <w:sz w:val="20"/>
                <w:szCs w:val="20"/>
              </w:rPr>
              <w:t>aan het trainen bent</w:t>
            </w:r>
            <w:r w:rsidRPr="003876F8">
              <w:rPr>
                <w:rFonts w:ascii="Verdana" w:hAnsi="Verdana"/>
                <w:sz w:val="20"/>
                <w:szCs w:val="20"/>
              </w:rPr>
              <w:t xml:space="preserve"> kan het zijn dat er een tekort aan beschikbare brandstof is in je bloed.</w:t>
            </w:r>
          </w:p>
          <w:p w:rsidR="0014780B" w:rsidRPr="003876F8" w:rsidRDefault="0014780B" w:rsidP="003876F8">
            <w:pPr>
              <w:pStyle w:val="Lijstalinea"/>
              <w:numPr>
                <w:ilvl w:val="0"/>
                <w:numId w:val="11"/>
              </w:numPr>
              <w:spacing w:line="300" w:lineRule="exact"/>
              <w:rPr>
                <w:rFonts w:ascii="Verdana" w:hAnsi="Verdana"/>
                <w:sz w:val="20"/>
                <w:szCs w:val="20"/>
              </w:rPr>
            </w:pPr>
            <w:r w:rsidRPr="003876F8">
              <w:rPr>
                <w:rFonts w:ascii="Verdana" w:hAnsi="Verdana"/>
                <w:sz w:val="20"/>
                <w:szCs w:val="20"/>
              </w:rPr>
              <w:t>Wat is de snelste manier om dit brandstoftekort aan te vullen?</w:t>
            </w:r>
          </w:p>
          <w:p w:rsidR="0014780B" w:rsidRPr="003876F8" w:rsidRDefault="0014780B" w:rsidP="003876F8">
            <w:pPr>
              <w:spacing w:line="300" w:lineRule="exact"/>
              <w:rPr>
                <w:rFonts w:ascii="Verdana" w:hAnsi="Verdana"/>
                <w:sz w:val="20"/>
                <w:szCs w:val="20"/>
              </w:rPr>
            </w:pPr>
          </w:p>
          <w:p w:rsidR="0014780B" w:rsidRPr="003876F8" w:rsidRDefault="0014780B" w:rsidP="003876F8">
            <w:pPr>
              <w:spacing w:line="300" w:lineRule="exact"/>
              <w:rPr>
                <w:rFonts w:ascii="Verdana" w:hAnsi="Verdana"/>
                <w:sz w:val="20"/>
                <w:szCs w:val="20"/>
              </w:rPr>
            </w:pPr>
            <w:r w:rsidRPr="003876F8">
              <w:rPr>
                <w:rFonts w:ascii="Verdana" w:hAnsi="Verdana"/>
                <w:sz w:val="20"/>
                <w:szCs w:val="20"/>
              </w:rPr>
              <w:t xml:space="preserve">A </w:t>
            </w:r>
            <w:r w:rsidR="004420FE" w:rsidRPr="003876F8">
              <w:rPr>
                <w:rFonts w:ascii="Verdana" w:hAnsi="Verdana"/>
                <w:sz w:val="20"/>
                <w:szCs w:val="20"/>
              </w:rPr>
              <w:t>een suikerklontje (</w:t>
            </w:r>
            <w:r w:rsidR="00734F5F" w:rsidRPr="003876F8">
              <w:rPr>
                <w:rFonts w:ascii="Verdana" w:hAnsi="Verdana"/>
                <w:sz w:val="20"/>
                <w:szCs w:val="20"/>
              </w:rPr>
              <w:t>rietsuiker</w:t>
            </w:r>
            <w:r w:rsidR="004420FE" w:rsidRPr="003876F8">
              <w:rPr>
                <w:rFonts w:ascii="Verdana" w:hAnsi="Verdana"/>
                <w:sz w:val="20"/>
                <w:szCs w:val="20"/>
              </w:rPr>
              <w:t xml:space="preserve">) </w:t>
            </w:r>
            <w:r w:rsidR="0011328F" w:rsidRPr="003876F8">
              <w:rPr>
                <w:rFonts w:ascii="Verdana" w:hAnsi="Verdana"/>
                <w:sz w:val="20"/>
                <w:szCs w:val="20"/>
              </w:rPr>
              <w:t>nemen</w:t>
            </w:r>
          </w:p>
          <w:p w:rsidR="0011328F" w:rsidRPr="003876F8" w:rsidRDefault="0011328F" w:rsidP="003876F8">
            <w:pPr>
              <w:spacing w:line="300" w:lineRule="exact"/>
              <w:rPr>
                <w:rFonts w:ascii="Verdana" w:hAnsi="Verdana"/>
                <w:sz w:val="20"/>
                <w:szCs w:val="20"/>
              </w:rPr>
            </w:pPr>
            <w:r w:rsidRPr="003876F8">
              <w:rPr>
                <w:rFonts w:ascii="Verdana" w:hAnsi="Verdana"/>
                <w:sz w:val="20"/>
                <w:szCs w:val="20"/>
              </w:rPr>
              <w:t>B een klontje druivensuiker nemen</w:t>
            </w:r>
          </w:p>
          <w:p w:rsidR="0011328F" w:rsidRPr="003876F8" w:rsidRDefault="0011328F" w:rsidP="003876F8">
            <w:pPr>
              <w:spacing w:line="300" w:lineRule="exact"/>
              <w:rPr>
                <w:rFonts w:ascii="Verdana" w:hAnsi="Verdana"/>
                <w:sz w:val="20"/>
                <w:szCs w:val="20"/>
              </w:rPr>
            </w:pPr>
            <w:r w:rsidRPr="003876F8">
              <w:rPr>
                <w:rFonts w:ascii="Verdana" w:hAnsi="Verdana"/>
                <w:sz w:val="20"/>
                <w:szCs w:val="20"/>
              </w:rPr>
              <w:t>C een glas melk drinken</w:t>
            </w:r>
            <w:r w:rsidR="004420FE" w:rsidRPr="003876F8">
              <w:rPr>
                <w:rFonts w:ascii="Verdana" w:hAnsi="Verdana"/>
                <w:sz w:val="20"/>
                <w:szCs w:val="20"/>
              </w:rPr>
              <w:t xml:space="preserve">, </w:t>
            </w:r>
            <w:r w:rsidR="00420008" w:rsidRPr="003876F8">
              <w:rPr>
                <w:rFonts w:ascii="Verdana" w:hAnsi="Verdana"/>
                <w:sz w:val="20"/>
                <w:szCs w:val="20"/>
              </w:rPr>
              <w:t xml:space="preserve">dit </w:t>
            </w:r>
            <w:r w:rsidR="004420FE" w:rsidRPr="003876F8">
              <w:rPr>
                <w:rFonts w:ascii="Verdana" w:hAnsi="Verdana"/>
                <w:sz w:val="20"/>
                <w:szCs w:val="20"/>
              </w:rPr>
              <w:t xml:space="preserve">bevat </w:t>
            </w:r>
            <w:r w:rsidR="00734F5F" w:rsidRPr="003876F8">
              <w:rPr>
                <w:rFonts w:ascii="Verdana" w:hAnsi="Verdana"/>
                <w:sz w:val="20"/>
                <w:szCs w:val="20"/>
              </w:rPr>
              <w:t>lactose en vet</w:t>
            </w:r>
          </w:p>
          <w:p w:rsidR="0011328F" w:rsidRPr="003876F8" w:rsidRDefault="0011328F" w:rsidP="003876F8">
            <w:pPr>
              <w:spacing w:line="300" w:lineRule="exact"/>
              <w:rPr>
                <w:rFonts w:ascii="Verdana" w:hAnsi="Verdana"/>
                <w:sz w:val="20"/>
                <w:szCs w:val="20"/>
              </w:rPr>
            </w:pPr>
            <w:r w:rsidRPr="003876F8">
              <w:rPr>
                <w:rFonts w:ascii="Verdana" w:hAnsi="Verdana"/>
                <w:sz w:val="20"/>
                <w:szCs w:val="20"/>
              </w:rPr>
              <w:t>D een biscuitje eten</w:t>
            </w:r>
            <w:r w:rsidR="00734F5F" w:rsidRPr="003876F8">
              <w:rPr>
                <w:rFonts w:ascii="Verdana" w:hAnsi="Verdana"/>
                <w:sz w:val="20"/>
                <w:szCs w:val="20"/>
              </w:rPr>
              <w:t xml:space="preserve">, </w:t>
            </w:r>
            <w:r w:rsidR="00420008" w:rsidRPr="003876F8">
              <w:rPr>
                <w:rFonts w:ascii="Verdana" w:hAnsi="Verdana"/>
                <w:sz w:val="20"/>
                <w:szCs w:val="20"/>
              </w:rPr>
              <w:t xml:space="preserve">dit </w:t>
            </w:r>
            <w:r w:rsidR="00734F5F" w:rsidRPr="003876F8">
              <w:rPr>
                <w:rFonts w:ascii="Verdana" w:hAnsi="Verdana"/>
                <w:sz w:val="20"/>
                <w:szCs w:val="20"/>
              </w:rPr>
              <w:t>bevat</w:t>
            </w:r>
            <w:r w:rsidR="00420008" w:rsidRPr="003876F8">
              <w:rPr>
                <w:rFonts w:ascii="Verdana" w:hAnsi="Verdana"/>
                <w:sz w:val="20"/>
                <w:szCs w:val="20"/>
              </w:rPr>
              <w:t xml:space="preserve"> zetmeel,  rietsuiker en </w:t>
            </w:r>
            <w:r w:rsidR="00734F5F" w:rsidRPr="003876F8">
              <w:rPr>
                <w:rFonts w:ascii="Verdana" w:hAnsi="Verdana"/>
                <w:sz w:val="20"/>
                <w:szCs w:val="20"/>
              </w:rPr>
              <w:t xml:space="preserve">vet </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066AE7" w:rsidRPr="003876F8" w:rsidRDefault="0011328F" w:rsidP="003876F8">
            <w:pPr>
              <w:spacing w:line="300" w:lineRule="exact"/>
              <w:rPr>
                <w:rFonts w:ascii="Verdana" w:hAnsi="Verdana"/>
                <w:sz w:val="20"/>
                <w:szCs w:val="20"/>
              </w:rPr>
            </w:pPr>
            <w:r w:rsidRPr="003876F8">
              <w:rPr>
                <w:rFonts w:ascii="Verdana" w:hAnsi="Verdana"/>
                <w:sz w:val="20"/>
                <w:szCs w:val="20"/>
              </w:rPr>
              <w:t>B</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2</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Tijd</w:t>
            </w:r>
          </w:p>
        </w:tc>
        <w:tc>
          <w:tcPr>
            <w:tcW w:w="7544" w:type="dxa"/>
          </w:tcPr>
          <w:p w:rsidR="00066AE7" w:rsidRPr="003876F8" w:rsidRDefault="0011328F" w:rsidP="003876F8">
            <w:pPr>
              <w:spacing w:line="300" w:lineRule="exact"/>
              <w:rPr>
                <w:rFonts w:ascii="Verdana" w:hAnsi="Verdana"/>
                <w:sz w:val="20"/>
                <w:szCs w:val="20"/>
              </w:rPr>
            </w:pPr>
            <w:r w:rsidRPr="003876F8">
              <w:rPr>
                <w:rFonts w:ascii="Verdana" w:hAnsi="Verdana"/>
                <w:i/>
                <w:sz w:val="20"/>
                <w:szCs w:val="20"/>
              </w:rPr>
              <w:t xml:space="preserve">1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066AE7" w:rsidP="003876F8">
            <w:pPr>
              <w:spacing w:line="300" w:lineRule="exact"/>
              <w:rPr>
                <w:rFonts w:ascii="Verdana" w:hAnsi="Verdana"/>
                <w:color w:val="002060"/>
                <w:sz w:val="20"/>
                <w:szCs w:val="20"/>
              </w:rPr>
            </w:pPr>
            <w:r w:rsidRPr="003876F8">
              <w:rPr>
                <w:rFonts w:ascii="Verdana" w:hAnsi="Verdana"/>
                <w:sz w:val="20"/>
                <w:szCs w:val="20"/>
              </w:rPr>
              <w:t xml:space="preserve">R </w:t>
            </w:r>
          </w:p>
        </w:tc>
      </w:tr>
    </w:tbl>
    <w:p w:rsidR="00066AE7" w:rsidRPr="003876F8" w:rsidRDefault="00066AE7" w:rsidP="003876F8">
      <w:pPr>
        <w:spacing w:after="0" w:line="300" w:lineRule="exact"/>
        <w:rPr>
          <w:rFonts w:ascii="Verdana" w:hAnsi="Verdana"/>
          <w:sz w:val="20"/>
          <w:szCs w:val="20"/>
        </w:rPr>
      </w:pPr>
    </w:p>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066AE7" w:rsidRPr="003876F8" w:rsidRDefault="002E3F59" w:rsidP="003876F8">
            <w:pPr>
              <w:spacing w:line="300" w:lineRule="exact"/>
              <w:rPr>
                <w:rFonts w:ascii="Verdana" w:hAnsi="Verdana"/>
                <w:sz w:val="20"/>
                <w:szCs w:val="20"/>
              </w:rPr>
            </w:pPr>
            <w:r w:rsidRPr="003876F8">
              <w:rPr>
                <w:rFonts w:ascii="Verdana" w:hAnsi="Verdana"/>
                <w:sz w:val="20"/>
                <w:szCs w:val="20"/>
              </w:rPr>
              <w:t>7</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MC</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066AE7" w:rsidRPr="003876F8" w:rsidRDefault="0011328F" w:rsidP="003876F8">
            <w:pPr>
              <w:spacing w:line="300" w:lineRule="exact"/>
              <w:rPr>
                <w:rFonts w:ascii="Verdana" w:hAnsi="Verdana"/>
                <w:sz w:val="20"/>
                <w:szCs w:val="20"/>
              </w:rPr>
            </w:pPr>
            <w:r w:rsidRPr="003876F8">
              <w:rPr>
                <w:rFonts w:ascii="Verdana" w:hAnsi="Verdana"/>
                <w:sz w:val="20"/>
                <w:szCs w:val="20"/>
              </w:rPr>
              <w:t>Sportschool (2)</w:t>
            </w:r>
          </w:p>
          <w:p w:rsidR="0011328F" w:rsidRPr="003876F8" w:rsidRDefault="00674AAA" w:rsidP="003876F8">
            <w:pPr>
              <w:spacing w:line="300" w:lineRule="exact"/>
              <w:rPr>
                <w:rFonts w:ascii="Verdana" w:hAnsi="Verdana"/>
                <w:sz w:val="20"/>
                <w:szCs w:val="20"/>
              </w:rPr>
            </w:pPr>
            <w:r w:rsidRPr="003876F8">
              <w:rPr>
                <w:rFonts w:ascii="Verdana" w:hAnsi="Verdana"/>
                <w:sz w:val="20"/>
                <w:szCs w:val="20"/>
              </w:rPr>
              <w:t>Het kan iedereen overkomen: een wind laten tijdens je work-out in de sportschool. En dan kan het zijn dat dat niet zo’n prettig luchtje geeft!</w:t>
            </w:r>
          </w:p>
          <w:p w:rsidR="00674AAA" w:rsidRPr="003876F8" w:rsidRDefault="00674AAA" w:rsidP="003876F8">
            <w:pPr>
              <w:spacing w:line="300" w:lineRule="exact"/>
              <w:rPr>
                <w:rFonts w:ascii="Verdana" w:hAnsi="Verdana"/>
                <w:sz w:val="20"/>
                <w:szCs w:val="20"/>
              </w:rPr>
            </w:pPr>
            <w:r w:rsidRPr="003876F8">
              <w:rPr>
                <w:rFonts w:ascii="Verdana" w:hAnsi="Verdana"/>
                <w:sz w:val="20"/>
                <w:szCs w:val="20"/>
              </w:rPr>
              <w:t xml:space="preserve">De vrijkomende gassen ontstaan tijdens het verteringsproces. </w:t>
            </w:r>
          </w:p>
          <w:p w:rsidR="00684EBC" w:rsidRPr="003876F8" w:rsidRDefault="00674AAA" w:rsidP="003876F8">
            <w:pPr>
              <w:spacing w:line="300" w:lineRule="exact"/>
              <w:rPr>
                <w:rFonts w:ascii="Verdana" w:hAnsi="Verdana"/>
                <w:sz w:val="20"/>
                <w:szCs w:val="20"/>
              </w:rPr>
            </w:pPr>
            <w:r w:rsidRPr="003876F8">
              <w:rPr>
                <w:rFonts w:ascii="Verdana" w:hAnsi="Verdana"/>
                <w:sz w:val="20"/>
                <w:szCs w:val="20"/>
              </w:rPr>
              <w:t xml:space="preserve">Hierbij kan reukloos gas ontstaan, maar ook stikstofhoudend gas </w:t>
            </w:r>
            <w:r w:rsidR="00684EBC" w:rsidRPr="003876F8">
              <w:rPr>
                <w:rFonts w:ascii="Verdana" w:hAnsi="Verdana"/>
                <w:sz w:val="20"/>
                <w:szCs w:val="20"/>
              </w:rPr>
              <w:t xml:space="preserve">, dat </w:t>
            </w:r>
            <w:r w:rsidR="00BC7D70" w:rsidRPr="003876F8">
              <w:rPr>
                <w:rFonts w:ascii="Verdana" w:hAnsi="Verdana"/>
                <w:sz w:val="20"/>
                <w:szCs w:val="20"/>
              </w:rPr>
              <w:t>onwelriekend is</w:t>
            </w:r>
            <w:r w:rsidR="00684EBC" w:rsidRPr="003876F8">
              <w:rPr>
                <w:rFonts w:ascii="Verdana" w:hAnsi="Verdana"/>
                <w:sz w:val="20"/>
                <w:szCs w:val="20"/>
              </w:rPr>
              <w:t>.</w:t>
            </w:r>
          </w:p>
          <w:p w:rsidR="00B42709" w:rsidRPr="003876F8" w:rsidRDefault="00684EBC" w:rsidP="003876F8">
            <w:pPr>
              <w:spacing w:line="300" w:lineRule="exact"/>
              <w:rPr>
                <w:rFonts w:ascii="Verdana" w:hAnsi="Verdana"/>
                <w:sz w:val="20"/>
                <w:szCs w:val="20"/>
              </w:rPr>
            </w:pPr>
            <w:r w:rsidRPr="003876F8">
              <w:rPr>
                <w:rFonts w:ascii="Verdana" w:hAnsi="Verdana"/>
                <w:sz w:val="20"/>
                <w:szCs w:val="20"/>
              </w:rPr>
              <w:t>Om te voorkomen dat dit stikstofhoudende gas vrijkomt</w:t>
            </w:r>
            <w:r w:rsidR="00674AAA" w:rsidRPr="003876F8">
              <w:rPr>
                <w:rFonts w:ascii="Verdana" w:hAnsi="Verdana"/>
                <w:sz w:val="20"/>
                <w:szCs w:val="20"/>
              </w:rPr>
              <w:t xml:space="preserve"> </w:t>
            </w:r>
            <w:r w:rsidR="00B42709" w:rsidRPr="003876F8">
              <w:rPr>
                <w:rFonts w:ascii="Verdana" w:hAnsi="Verdana"/>
                <w:sz w:val="20"/>
                <w:szCs w:val="20"/>
              </w:rPr>
              <w:t xml:space="preserve">kan het helpen om het dieet enigszins aan te passen. Iemand krijgt het advies om voorafgaand aan het sporten </w:t>
            </w:r>
            <w:r w:rsidR="00BC7D70" w:rsidRPr="003876F8">
              <w:rPr>
                <w:rFonts w:ascii="Verdana" w:hAnsi="Verdana"/>
                <w:sz w:val="20"/>
                <w:szCs w:val="20"/>
              </w:rPr>
              <w:t>matig</w:t>
            </w:r>
            <w:r w:rsidR="00B42709" w:rsidRPr="003876F8">
              <w:rPr>
                <w:rFonts w:ascii="Verdana" w:hAnsi="Verdana"/>
                <w:sz w:val="20"/>
                <w:szCs w:val="20"/>
              </w:rPr>
              <w:t xml:space="preserve"> te zijn met de inname van </w:t>
            </w:r>
            <w:r w:rsidR="00FD06C5" w:rsidRPr="003876F8">
              <w:rPr>
                <w:rFonts w:ascii="Verdana" w:hAnsi="Verdana"/>
                <w:sz w:val="20"/>
                <w:szCs w:val="20"/>
              </w:rPr>
              <w:t xml:space="preserve">voeding of preparaten </w:t>
            </w:r>
            <w:r w:rsidR="002871E7" w:rsidRPr="003876F8">
              <w:rPr>
                <w:rFonts w:ascii="Verdana" w:hAnsi="Verdana"/>
                <w:sz w:val="20"/>
                <w:szCs w:val="20"/>
              </w:rPr>
              <w:t xml:space="preserve">die </w:t>
            </w:r>
            <w:r w:rsidR="00B42709" w:rsidRPr="003876F8">
              <w:rPr>
                <w:rFonts w:ascii="Verdana" w:hAnsi="Verdana"/>
                <w:sz w:val="20"/>
                <w:szCs w:val="20"/>
              </w:rPr>
              <w:t>bepaalde voedingsstoffen</w:t>
            </w:r>
            <w:r w:rsidR="002871E7" w:rsidRPr="003876F8">
              <w:rPr>
                <w:rFonts w:ascii="Verdana" w:hAnsi="Verdana"/>
                <w:sz w:val="20"/>
                <w:szCs w:val="20"/>
              </w:rPr>
              <w:t xml:space="preserve"> bevatten</w:t>
            </w:r>
            <w:r w:rsidR="00B42709" w:rsidRPr="003876F8">
              <w:rPr>
                <w:rFonts w:ascii="Verdana" w:hAnsi="Verdana"/>
                <w:sz w:val="20"/>
                <w:szCs w:val="20"/>
              </w:rPr>
              <w:t xml:space="preserve">. </w:t>
            </w:r>
          </w:p>
          <w:p w:rsidR="00B42709" w:rsidRPr="003876F8" w:rsidRDefault="002871E7" w:rsidP="003876F8">
            <w:pPr>
              <w:pStyle w:val="Lijstalinea"/>
              <w:numPr>
                <w:ilvl w:val="0"/>
                <w:numId w:val="10"/>
              </w:numPr>
              <w:spacing w:line="300" w:lineRule="exact"/>
              <w:rPr>
                <w:rFonts w:ascii="Verdana" w:hAnsi="Verdana"/>
                <w:sz w:val="20"/>
                <w:szCs w:val="20"/>
              </w:rPr>
            </w:pPr>
            <w:r w:rsidRPr="003876F8">
              <w:rPr>
                <w:rFonts w:ascii="Verdana" w:hAnsi="Verdana"/>
                <w:sz w:val="20"/>
                <w:szCs w:val="20"/>
              </w:rPr>
              <w:t xml:space="preserve">Over welke </w:t>
            </w:r>
            <w:r w:rsidR="00B42709" w:rsidRPr="003876F8">
              <w:rPr>
                <w:rFonts w:ascii="Verdana" w:hAnsi="Verdana"/>
                <w:sz w:val="20"/>
                <w:szCs w:val="20"/>
              </w:rPr>
              <w:t xml:space="preserve">voedingsstoffen </w:t>
            </w:r>
            <w:r w:rsidRPr="003876F8">
              <w:rPr>
                <w:rFonts w:ascii="Verdana" w:hAnsi="Verdana"/>
                <w:sz w:val="20"/>
                <w:szCs w:val="20"/>
              </w:rPr>
              <w:t>gaat dit advies</w:t>
            </w:r>
            <w:r w:rsidR="00B42709" w:rsidRPr="003876F8">
              <w:rPr>
                <w:rFonts w:ascii="Verdana" w:hAnsi="Verdana"/>
                <w:sz w:val="20"/>
                <w:szCs w:val="20"/>
              </w:rPr>
              <w:t>?</w:t>
            </w:r>
          </w:p>
          <w:p w:rsidR="00B42709" w:rsidRPr="003876F8" w:rsidRDefault="00B42709" w:rsidP="003876F8">
            <w:pPr>
              <w:spacing w:line="300" w:lineRule="exact"/>
              <w:rPr>
                <w:rFonts w:ascii="Verdana" w:hAnsi="Verdana"/>
                <w:sz w:val="20"/>
                <w:szCs w:val="20"/>
              </w:rPr>
            </w:pPr>
          </w:p>
          <w:p w:rsidR="002871E7" w:rsidRPr="003876F8" w:rsidRDefault="00B42709" w:rsidP="003876F8">
            <w:pPr>
              <w:spacing w:line="300" w:lineRule="exact"/>
              <w:rPr>
                <w:rFonts w:ascii="Verdana" w:hAnsi="Verdana"/>
                <w:sz w:val="20"/>
                <w:szCs w:val="20"/>
                <w:lang w:val="de-DE"/>
              </w:rPr>
            </w:pPr>
            <w:r w:rsidRPr="003876F8">
              <w:rPr>
                <w:rFonts w:ascii="Verdana" w:hAnsi="Verdana"/>
                <w:sz w:val="20"/>
                <w:szCs w:val="20"/>
                <w:lang w:val="de-DE"/>
              </w:rPr>
              <w:t xml:space="preserve">A </w:t>
            </w:r>
            <w:r w:rsidR="002871E7" w:rsidRPr="003876F8">
              <w:rPr>
                <w:rFonts w:ascii="Verdana" w:hAnsi="Verdana"/>
                <w:sz w:val="20"/>
                <w:szCs w:val="20"/>
                <w:lang w:val="de-DE"/>
              </w:rPr>
              <w:t>eiwitten</w:t>
            </w:r>
          </w:p>
          <w:p w:rsidR="00B42709" w:rsidRPr="003876F8" w:rsidRDefault="002871E7" w:rsidP="003876F8">
            <w:pPr>
              <w:spacing w:line="300" w:lineRule="exact"/>
              <w:rPr>
                <w:rFonts w:ascii="Verdana" w:hAnsi="Verdana"/>
                <w:sz w:val="20"/>
                <w:szCs w:val="20"/>
                <w:lang w:val="de-DE"/>
              </w:rPr>
            </w:pPr>
            <w:r w:rsidRPr="003876F8">
              <w:rPr>
                <w:rFonts w:ascii="Verdana" w:hAnsi="Verdana"/>
                <w:sz w:val="20"/>
                <w:szCs w:val="20"/>
                <w:lang w:val="de-DE"/>
              </w:rPr>
              <w:t xml:space="preserve">B </w:t>
            </w:r>
            <w:r w:rsidR="00B42709" w:rsidRPr="003876F8">
              <w:rPr>
                <w:rFonts w:ascii="Verdana" w:hAnsi="Verdana"/>
                <w:sz w:val="20"/>
                <w:szCs w:val="20"/>
                <w:lang w:val="de-DE"/>
              </w:rPr>
              <w:t>koolhydraten</w:t>
            </w:r>
          </w:p>
          <w:p w:rsidR="00B42709" w:rsidRPr="003876F8" w:rsidRDefault="002871E7" w:rsidP="003876F8">
            <w:pPr>
              <w:spacing w:line="300" w:lineRule="exact"/>
              <w:rPr>
                <w:rFonts w:ascii="Verdana" w:hAnsi="Verdana"/>
                <w:sz w:val="20"/>
                <w:szCs w:val="20"/>
                <w:lang w:val="de-DE"/>
              </w:rPr>
            </w:pPr>
            <w:r w:rsidRPr="003876F8">
              <w:rPr>
                <w:rFonts w:ascii="Verdana" w:hAnsi="Verdana"/>
                <w:sz w:val="20"/>
                <w:szCs w:val="20"/>
                <w:lang w:val="de-DE"/>
              </w:rPr>
              <w:t xml:space="preserve">C </w:t>
            </w:r>
            <w:r w:rsidR="00FD06C5" w:rsidRPr="003876F8">
              <w:rPr>
                <w:rFonts w:ascii="Verdana" w:hAnsi="Verdana"/>
                <w:sz w:val="20"/>
                <w:szCs w:val="20"/>
                <w:lang w:val="de-DE"/>
              </w:rPr>
              <w:t>mineralen</w:t>
            </w:r>
          </w:p>
          <w:p w:rsidR="002871E7" w:rsidRPr="003876F8" w:rsidRDefault="002871E7" w:rsidP="003876F8">
            <w:pPr>
              <w:spacing w:line="300" w:lineRule="exact"/>
              <w:rPr>
                <w:rFonts w:ascii="Verdana" w:hAnsi="Verdana"/>
                <w:sz w:val="20"/>
                <w:szCs w:val="20"/>
                <w:lang w:val="de-DE"/>
              </w:rPr>
            </w:pPr>
            <w:r w:rsidRPr="003876F8">
              <w:rPr>
                <w:rFonts w:ascii="Verdana" w:hAnsi="Verdana"/>
                <w:sz w:val="20"/>
                <w:szCs w:val="20"/>
                <w:lang w:val="de-DE"/>
              </w:rPr>
              <w:t>D vetten</w:t>
            </w:r>
          </w:p>
          <w:p w:rsidR="00FD06C5" w:rsidRPr="003876F8" w:rsidRDefault="00FD06C5" w:rsidP="003876F8">
            <w:pPr>
              <w:spacing w:line="300" w:lineRule="exact"/>
              <w:rPr>
                <w:rFonts w:ascii="Verdana" w:hAnsi="Verdana"/>
                <w:sz w:val="20"/>
                <w:szCs w:val="20"/>
                <w:lang w:val="de-DE"/>
              </w:rPr>
            </w:pPr>
            <w:r w:rsidRPr="003876F8">
              <w:rPr>
                <w:rFonts w:ascii="Verdana" w:hAnsi="Verdana"/>
                <w:sz w:val="20"/>
                <w:szCs w:val="20"/>
                <w:lang w:val="de-DE"/>
              </w:rPr>
              <w:t>E vitamines</w:t>
            </w:r>
          </w:p>
          <w:p w:rsidR="00FD06C5" w:rsidRPr="003876F8" w:rsidRDefault="00FD06C5" w:rsidP="003876F8">
            <w:pPr>
              <w:spacing w:line="300" w:lineRule="exact"/>
              <w:rPr>
                <w:rFonts w:ascii="Verdana" w:hAnsi="Verdana"/>
                <w:sz w:val="20"/>
                <w:szCs w:val="20"/>
                <w:lang w:val="de-DE"/>
              </w:rPr>
            </w:pPr>
          </w:p>
          <w:p w:rsidR="00B42709" w:rsidRPr="003876F8" w:rsidRDefault="00B42709" w:rsidP="003876F8">
            <w:pPr>
              <w:spacing w:line="300" w:lineRule="exact"/>
              <w:rPr>
                <w:rFonts w:ascii="Verdana" w:hAnsi="Verdana"/>
                <w:sz w:val="20"/>
                <w:szCs w:val="20"/>
                <w:lang w:val="de-DE"/>
              </w:rPr>
            </w:pP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066AE7" w:rsidRPr="003876F8" w:rsidRDefault="002871E7" w:rsidP="003876F8">
            <w:pPr>
              <w:spacing w:line="300" w:lineRule="exact"/>
              <w:rPr>
                <w:rFonts w:ascii="Verdana" w:hAnsi="Verdana"/>
                <w:sz w:val="20"/>
                <w:szCs w:val="20"/>
              </w:rPr>
            </w:pPr>
            <w:r w:rsidRPr="003876F8">
              <w:rPr>
                <w:rFonts w:ascii="Verdana" w:hAnsi="Verdana"/>
                <w:sz w:val="20"/>
                <w:szCs w:val="20"/>
              </w:rPr>
              <w:t>A</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2</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FD06C5" w:rsidP="003876F8">
            <w:pPr>
              <w:spacing w:line="300" w:lineRule="exact"/>
              <w:rPr>
                <w:rFonts w:ascii="Verdana" w:hAnsi="Verdana"/>
                <w:sz w:val="20"/>
                <w:szCs w:val="20"/>
              </w:rPr>
            </w:pPr>
            <w:r w:rsidRPr="003876F8">
              <w:rPr>
                <w:rFonts w:ascii="Verdana" w:hAnsi="Verdana"/>
                <w:i/>
                <w:sz w:val="20"/>
                <w:szCs w:val="20"/>
              </w:rPr>
              <w:t xml:space="preserve">2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FD06C5" w:rsidP="003876F8">
            <w:pPr>
              <w:spacing w:line="300" w:lineRule="exact"/>
              <w:rPr>
                <w:rFonts w:ascii="Verdana" w:hAnsi="Verdana"/>
                <w:color w:val="002060"/>
                <w:sz w:val="20"/>
                <w:szCs w:val="20"/>
              </w:rPr>
            </w:pPr>
            <w:r w:rsidRPr="003876F8">
              <w:rPr>
                <w:rFonts w:ascii="Verdana" w:hAnsi="Verdana"/>
                <w:sz w:val="20"/>
                <w:szCs w:val="20"/>
              </w:rPr>
              <w:t>T</w:t>
            </w:r>
            <w:r w:rsidR="00066AE7" w:rsidRPr="003876F8">
              <w:rPr>
                <w:rFonts w:ascii="Verdana" w:hAnsi="Verdana"/>
                <w:sz w:val="20"/>
                <w:szCs w:val="20"/>
              </w:rPr>
              <w:t xml:space="preserve"> </w:t>
            </w:r>
          </w:p>
        </w:tc>
      </w:tr>
    </w:tbl>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FD06C5" w:rsidRPr="003876F8" w:rsidRDefault="005716EF" w:rsidP="003876F8">
            <w:pPr>
              <w:spacing w:line="300" w:lineRule="exact"/>
              <w:rPr>
                <w:rFonts w:ascii="Verdana" w:hAnsi="Verdana"/>
                <w:sz w:val="20"/>
                <w:szCs w:val="20"/>
              </w:rPr>
            </w:pPr>
            <w:r w:rsidRPr="003876F8">
              <w:rPr>
                <w:rFonts w:ascii="Verdana" w:hAnsi="Verdana"/>
                <w:sz w:val="20"/>
                <w:szCs w:val="20"/>
              </w:rPr>
              <w:t>8</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FD06C5" w:rsidRPr="003876F8" w:rsidRDefault="00FD06C5" w:rsidP="003876F8">
            <w:pPr>
              <w:spacing w:line="300" w:lineRule="exact"/>
              <w:rPr>
                <w:rFonts w:ascii="Verdana" w:hAnsi="Verdana"/>
                <w:sz w:val="20"/>
                <w:szCs w:val="20"/>
              </w:rPr>
            </w:pPr>
            <w:r w:rsidRPr="003876F8">
              <w:rPr>
                <w:rFonts w:ascii="Verdana" w:hAnsi="Verdana"/>
                <w:sz w:val="20"/>
                <w:szCs w:val="20"/>
              </w:rPr>
              <w:t>Sportschool (3)</w:t>
            </w:r>
          </w:p>
          <w:p w:rsidR="00044E1A" w:rsidRPr="003876F8" w:rsidRDefault="00502335" w:rsidP="003876F8">
            <w:pPr>
              <w:spacing w:line="300" w:lineRule="exact"/>
              <w:rPr>
                <w:rFonts w:ascii="Verdana" w:hAnsi="Verdana"/>
                <w:sz w:val="20"/>
                <w:szCs w:val="20"/>
              </w:rPr>
            </w:pPr>
            <w:r w:rsidRPr="003876F8">
              <w:rPr>
                <w:rFonts w:ascii="Verdana" w:hAnsi="Verdana"/>
                <w:sz w:val="20"/>
                <w:szCs w:val="20"/>
              </w:rPr>
              <w:t xml:space="preserve">De gasproductie is het gevolg van bacteriële activiteit. </w:t>
            </w:r>
          </w:p>
          <w:p w:rsidR="00066AE7" w:rsidRPr="003876F8" w:rsidRDefault="00420008" w:rsidP="003876F8">
            <w:pPr>
              <w:pStyle w:val="Lijstalinea"/>
              <w:numPr>
                <w:ilvl w:val="0"/>
                <w:numId w:val="9"/>
              </w:numPr>
              <w:spacing w:line="300" w:lineRule="exact"/>
              <w:rPr>
                <w:rFonts w:ascii="Verdana" w:hAnsi="Verdana"/>
                <w:sz w:val="20"/>
                <w:szCs w:val="20"/>
              </w:rPr>
            </w:pPr>
            <w:r w:rsidRPr="003876F8">
              <w:rPr>
                <w:rFonts w:ascii="Verdana" w:hAnsi="Verdana"/>
                <w:sz w:val="20"/>
                <w:szCs w:val="20"/>
              </w:rPr>
              <w:t xml:space="preserve">Noem twee functies van de bacteriële activiteit voor ons lichaam. </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066AE7" w:rsidRPr="003876F8" w:rsidRDefault="00420008" w:rsidP="003876F8">
            <w:pPr>
              <w:pStyle w:val="Lijstalinea"/>
              <w:numPr>
                <w:ilvl w:val="0"/>
                <w:numId w:val="8"/>
              </w:numPr>
              <w:spacing w:line="300" w:lineRule="exact"/>
              <w:rPr>
                <w:rFonts w:ascii="Verdana" w:hAnsi="Verdana"/>
                <w:sz w:val="20"/>
                <w:szCs w:val="20"/>
              </w:rPr>
            </w:pPr>
            <w:r w:rsidRPr="003876F8">
              <w:rPr>
                <w:rFonts w:ascii="Verdana" w:hAnsi="Verdana"/>
                <w:sz w:val="20"/>
                <w:szCs w:val="20"/>
              </w:rPr>
              <w:t>De spijsvertering voltooien</w:t>
            </w:r>
          </w:p>
          <w:p w:rsidR="00420008" w:rsidRPr="003876F8" w:rsidRDefault="00420008" w:rsidP="003876F8">
            <w:pPr>
              <w:pStyle w:val="Lijstalinea"/>
              <w:numPr>
                <w:ilvl w:val="0"/>
                <w:numId w:val="8"/>
              </w:numPr>
              <w:spacing w:line="300" w:lineRule="exact"/>
              <w:rPr>
                <w:rFonts w:ascii="Verdana" w:hAnsi="Verdana"/>
                <w:sz w:val="20"/>
                <w:szCs w:val="20"/>
              </w:rPr>
            </w:pPr>
            <w:r w:rsidRPr="003876F8">
              <w:rPr>
                <w:rFonts w:ascii="Verdana" w:hAnsi="Verdana"/>
                <w:sz w:val="20"/>
                <w:szCs w:val="20"/>
              </w:rPr>
              <w:t>Vitamine K vormen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B10546" w:rsidP="003876F8">
            <w:pPr>
              <w:spacing w:line="300" w:lineRule="exact"/>
              <w:rPr>
                <w:rFonts w:ascii="Verdana" w:hAnsi="Verdana"/>
                <w:sz w:val="20"/>
                <w:szCs w:val="20"/>
              </w:rPr>
            </w:pPr>
            <w:r w:rsidRPr="003876F8">
              <w:rPr>
                <w:rFonts w:ascii="Verdana" w:hAnsi="Verdana"/>
                <w:sz w:val="20"/>
                <w:szCs w:val="20"/>
              </w:rPr>
              <w:t>2</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B10546" w:rsidP="003876F8">
            <w:pPr>
              <w:spacing w:line="300" w:lineRule="exact"/>
              <w:rPr>
                <w:rFonts w:ascii="Verdana" w:hAnsi="Verdana"/>
                <w:sz w:val="20"/>
                <w:szCs w:val="20"/>
              </w:rPr>
            </w:pPr>
            <w:r w:rsidRPr="003876F8">
              <w:rPr>
                <w:rFonts w:ascii="Verdana" w:hAnsi="Verdana"/>
                <w:i/>
                <w:sz w:val="20"/>
                <w:szCs w:val="20"/>
              </w:rPr>
              <w:t>1</w:t>
            </w:r>
            <w:r w:rsidR="00502335" w:rsidRPr="003876F8">
              <w:rPr>
                <w:rFonts w:ascii="Verdana" w:hAnsi="Verdana"/>
                <w:i/>
                <w:sz w:val="20"/>
                <w:szCs w:val="20"/>
              </w:rPr>
              <w:t xml:space="preserve">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066AE7" w:rsidP="003876F8">
            <w:pPr>
              <w:spacing w:line="300" w:lineRule="exact"/>
              <w:rPr>
                <w:rFonts w:ascii="Verdana" w:hAnsi="Verdana"/>
                <w:color w:val="002060"/>
                <w:sz w:val="20"/>
                <w:szCs w:val="20"/>
              </w:rPr>
            </w:pPr>
            <w:r w:rsidRPr="003876F8">
              <w:rPr>
                <w:rFonts w:ascii="Verdana" w:hAnsi="Verdana"/>
                <w:sz w:val="20"/>
                <w:szCs w:val="20"/>
              </w:rPr>
              <w:t xml:space="preserve">R </w:t>
            </w:r>
          </w:p>
        </w:tc>
      </w:tr>
    </w:tbl>
    <w:p w:rsidR="00066AE7" w:rsidRPr="003876F8" w:rsidRDefault="00066AE7" w:rsidP="003876F8">
      <w:pPr>
        <w:spacing w:after="0" w:line="300" w:lineRule="exact"/>
        <w:rPr>
          <w:rFonts w:ascii="Verdana" w:hAnsi="Verdana"/>
          <w:sz w:val="20"/>
          <w:szCs w:val="20"/>
        </w:rPr>
      </w:pPr>
    </w:p>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066AE7" w:rsidRPr="003876F8" w:rsidRDefault="005716EF" w:rsidP="003876F8">
            <w:pPr>
              <w:spacing w:line="300" w:lineRule="exact"/>
              <w:rPr>
                <w:rFonts w:ascii="Verdana" w:hAnsi="Verdana"/>
                <w:sz w:val="20"/>
                <w:szCs w:val="20"/>
              </w:rPr>
            </w:pPr>
            <w:r w:rsidRPr="003876F8">
              <w:rPr>
                <w:rFonts w:ascii="Verdana" w:hAnsi="Verdana"/>
                <w:sz w:val="20"/>
                <w:szCs w:val="20"/>
              </w:rPr>
              <w:t>9</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A62AF7" w:rsidRPr="003876F8" w:rsidRDefault="00A62AF7" w:rsidP="003876F8">
            <w:pPr>
              <w:spacing w:line="300" w:lineRule="exact"/>
              <w:rPr>
                <w:rFonts w:ascii="Verdana" w:hAnsi="Verdana"/>
                <w:sz w:val="20"/>
                <w:szCs w:val="20"/>
              </w:rPr>
            </w:pPr>
            <w:r w:rsidRPr="003876F8">
              <w:rPr>
                <w:rFonts w:ascii="Verdana" w:hAnsi="Verdana"/>
                <w:sz w:val="20"/>
                <w:szCs w:val="20"/>
              </w:rPr>
              <w:t>Glutenallergie</w:t>
            </w:r>
            <w:r w:rsidR="00A56A2E" w:rsidRPr="003876F8">
              <w:rPr>
                <w:rFonts w:ascii="Verdana" w:hAnsi="Verdana"/>
                <w:sz w:val="20"/>
                <w:szCs w:val="20"/>
              </w:rPr>
              <w:t xml:space="preserve"> (1)</w:t>
            </w:r>
          </w:p>
          <w:p w:rsidR="00A62AF7" w:rsidRPr="003876F8" w:rsidRDefault="00A62AF7" w:rsidP="003876F8">
            <w:pPr>
              <w:spacing w:line="300" w:lineRule="exact"/>
              <w:rPr>
                <w:rFonts w:ascii="Verdana" w:hAnsi="Verdana"/>
                <w:sz w:val="20"/>
                <w:szCs w:val="20"/>
              </w:rPr>
            </w:pPr>
            <w:r w:rsidRPr="003876F8">
              <w:rPr>
                <w:rFonts w:ascii="Verdana" w:hAnsi="Verdana"/>
                <w:sz w:val="20"/>
                <w:szCs w:val="20"/>
              </w:rPr>
              <w:t xml:space="preserve">Glutenallergie is een veel voorkomende darmziekte. Mensen die aan deze ziekte lijden , zijn gevoelig voor bepaalde eiwitten, </w:t>
            </w:r>
            <w:r w:rsidR="00735E87" w:rsidRPr="003876F8">
              <w:rPr>
                <w:rFonts w:ascii="Verdana" w:hAnsi="Verdana"/>
                <w:sz w:val="20"/>
                <w:szCs w:val="20"/>
              </w:rPr>
              <w:t xml:space="preserve">de </w:t>
            </w:r>
            <w:r w:rsidRPr="003876F8">
              <w:rPr>
                <w:rFonts w:ascii="Verdana" w:hAnsi="Verdana"/>
                <w:sz w:val="20"/>
                <w:szCs w:val="20"/>
              </w:rPr>
              <w:t>gluten, uit tarwekorrels.</w:t>
            </w:r>
          </w:p>
          <w:p w:rsidR="00A62AF7" w:rsidRPr="003876F8" w:rsidRDefault="00A62AF7" w:rsidP="003876F8">
            <w:pPr>
              <w:spacing w:line="300" w:lineRule="exact"/>
              <w:rPr>
                <w:rFonts w:ascii="Verdana" w:hAnsi="Verdana"/>
                <w:sz w:val="20"/>
                <w:szCs w:val="20"/>
              </w:rPr>
            </w:pPr>
            <w:r w:rsidRPr="003876F8">
              <w:rPr>
                <w:rFonts w:ascii="Verdana" w:hAnsi="Verdana"/>
                <w:sz w:val="20"/>
                <w:szCs w:val="20"/>
              </w:rPr>
              <w:t>Bepaalde delen</w:t>
            </w:r>
            <w:r w:rsidR="00734F5F" w:rsidRPr="003876F8">
              <w:rPr>
                <w:rFonts w:ascii="Verdana" w:hAnsi="Verdana"/>
                <w:sz w:val="20"/>
                <w:szCs w:val="20"/>
              </w:rPr>
              <w:t xml:space="preserve"> </w:t>
            </w:r>
            <w:r w:rsidRPr="003876F8">
              <w:rPr>
                <w:rFonts w:ascii="Verdana" w:hAnsi="Verdana"/>
                <w:sz w:val="20"/>
                <w:szCs w:val="20"/>
              </w:rPr>
              <w:t xml:space="preserve"> van de gluten worden door deze mensen niet goed verteerd</w:t>
            </w:r>
            <w:r w:rsidR="00A56A2E" w:rsidRPr="003876F8">
              <w:rPr>
                <w:rFonts w:ascii="Verdana" w:hAnsi="Verdana"/>
                <w:sz w:val="20"/>
                <w:szCs w:val="20"/>
              </w:rPr>
              <w:t xml:space="preserve"> doordat </w:t>
            </w:r>
            <w:r w:rsidR="00734F5F" w:rsidRPr="003876F8">
              <w:rPr>
                <w:rFonts w:ascii="Verdana" w:hAnsi="Verdana"/>
                <w:sz w:val="20"/>
                <w:szCs w:val="20"/>
              </w:rPr>
              <w:t xml:space="preserve">deze mensen </w:t>
            </w:r>
            <w:r w:rsidR="00A56A2E" w:rsidRPr="003876F8">
              <w:rPr>
                <w:rFonts w:ascii="Verdana" w:hAnsi="Verdana"/>
                <w:sz w:val="20"/>
                <w:szCs w:val="20"/>
              </w:rPr>
              <w:t xml:space="preserve">bepaalde eiwitsplitsende enzymen </w:t>
            </w:r>
            <w:r w:rsidR="00A56A2E" w:rsidRPr="003876F8">
              <w:rPr>
                <w:rFonts w:ascii="Verdana" w:hAnsi="Verdana"/>
                <w:sz w:val="20"/>
                <w:szCs w:val="20"/>
              </w:rPr>
              <w:lastRenderedPageBreak/>
              <w:t>missen</w:t>
            </w:r>
            <w:r w:rsidRPr="003876F8">
              <w:rPr>
                <w:rFonts w:ascii="Verdana" w:hAnsi="Verdana"/>
                <w:sz w:val="20"/>
                <w:szCs w:val="20"/>
              </w:rPr>
              <w:t>. De gluten-</w:t>
            </w:r>
            <w:r w:rsidR="00734F5F" w:rsidRPr="003876F8">
              <w:rPr>
                <w:rFonts w:ascii="Verdana" w:hAnsi="Verdana"/>
                <w:sz w:val="20"/>
                <w:szCs w:val="20"/>
              </w:rPr>
              <w:t>fragmenten</w:t>
            </w:r>
            <w:r w:rsidRPr="003876F8">
              <w:rPr>
                <w:rFonts w:ascii="Verdana" w:hAnsi="Verdana"/>
                <w:sz w:val="20"/>
                <w:szCs w:val="20"/>
              </w:rPr>
              <w:t xml:space="preserve"> worden </w:t>
            </w:r>
            <w:r w:rsidR="00734F5F" w:rsidRPr="003876F8">
              <w:rPr>
                <w:rFonts w:ascii="Verdana" w:hAnsi="Verdana"/>
                <w:sz w:val="20"/>
                <w:szCs w:val="20"/>
              </w:rPr>
              <w:t xml:space="preserve">dan </w:t>
            </w:r>
            <w:r w:rsidR="00A56A2E" w:rsidRPr="003876F8">
              <w:rPr>
                <w:rFonts w:ascii="Verdana" w:hAnsi="Verdana"/>
                <w:sz w:val="20"/>
                <w:szCs w:val="20"/>
              </w:rPr>
              <w:t xml:space="preserve">in de darm </w:t>
            </w:r>
            <w:r w:rsidRPr="003876F8">
              <w:rPr>
                <w:rFonts w:ascii="Verdana" w:hAnsi="Verdana"/>
                <w:sz w:val="20"/>
                <w:szCs w:val="20"/>
              </w:rPr>
              <w:t xml:space="preserve">omgezet in een stof die een afweerreactie op gang brengt. </w:t>
            </w:r>
          </w:p>
          <w:p w:rsidR="00A56A2E" w:rsidRPr="003876F8" w:rsidRDefault="00A56A2E" w:rsidP="003876F8">
            <w:pPr>
              <w:spacing w:line="300" w:lineRule="exact"/>
              <w:rPr>
                <w:rFonts w:ascii="Verdana" w:hAnsi="Verdana"/>
                <w:sz w:val="20"/>
                <w:szCs w:val="20"/>
              </w:rPr>
            </w:pPr>
            <w:r w:rsidRPr="003876F8">
              <w:rPr>
                <w:rFonts w:ascii="Verdana" w:hAnsi="Verdana"/>
                <w:sz w:val="20"/>
                <w:szCs w:val="20"/>
              </w:rPr>
              <w:t>Hierdoor worden de darmvlokken beschadigd.</w:t>
            </w:r>
          </w:p>
          <w:p w:rsidR="00A56A2E" w:rsidRPr="003876F8" w:rsidRDefault="00A56A2E" w:rsidP="003876F8">
            <w:pPr>
              <w:spacing w:line="300" w:lineRule="exact"/>
              <w:rPr>
                <w:rFonts w:ascii="Verdana" w:hAnsi="Verdana"/>
                <w:sz w:val="20"/>
                <w:szCs w:val="20"/>
              </w:rPr>
            </w:pPr>
          </w:p>
          <w:p w:rsidR="00A56A2E" w:rsidRPr="003876F8" w:rsidRDefault="00A56A2E" w:rsidP="003876F8">
            <w:pPr>
              <w:pStyle w:val="Lijstalinea"/>
              <w:numPr>
                <w:ilvl w:val="0"/>
                <w:numId w:val="8"/>
              </w:numPr>
              <w:spacing w:line="300" w:lineRule="exact"/>
              <w:rPr>
                <w:rFonts w:ascii="Verdana" w:hAnsi="Verdana"/>
                <w:sz w:val="20"/>
                <w:szCs w:val="20"/>
              </w:rPr>
            </w:pPr>
            <w:r w:rsidRPr="003876F8">
              <w:rPr>
                <w:rFonts w:ascii="Verdana" w:hAnsi="Verdana"/>
                <w:sz w:val="20"/>
                <w:szCs w:val="20"/>
              </w:rPr>
              <w:t>Welk proces kan minder goed plaats vinden als de darmvlokken beschadigd zijn?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Antwoord</w:t>
            </w:r>
          </w:p>
        </w:tc>
        <w:tc>
          <w:tcPr>
            <w:tcW w:w="7544" w:type="dxa"/>
          </w:tcPr>
          <w:p w:rsidR="00066AE7" w:rsidRPr="003876F8" w:rsidRDefault="00A56A2E" w:rsidP="003876F8">
            <w:pPr>
              <w:spacing w:line="300" w:lineRule="exact"/>
              <w:rPr>
                <w:rFonts w:ascii="Verdana" w:hAnsi="Verdana"/>
                <w:sz w:val="20"/>
                <w:szCs w:val="20"/>
              </w:rPr>
            </w:pPr>
            <w:r w:rsidRPr="003876F8">
              <w:rPr>
                <w:rFonts w:ascii="Verdana" w:hAnsi="Verdana"/>
                <w:sz w:val="20"/>
                <w:szCs w:val="20"/>
              </w:rPr>
              <w:t>Opname van voedingsstoffen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EC0972" w:rsidP="003876F8">
            <w:pPr>
              <w:spacing w:line="300" w:lineRule="exact"/>
              <w:rPr>
                <w:rFonts w:ascii="Verdana" w:hAnsi="Verdana"/>
                <w:sz w:val="20"/>
                <w:szCs w:val="20"/>
              </w:rPr>
            </w:pPr>
            <w:r w:rsidRPr="003876F8">
              <w:rPr>
                <w:rFonts w:ascii="Verdana" w:hAnsi="Verdana"/>
                <w:sz w:val="20"/>
                <w:szCs w:val="20"/>
              </w:rPr>
              <w:t>1</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EC0972" w:rsidP="003876F8">
            <w:pPr>
              <w:spacing w:line="300" w:lineRule="exact"/>
              <w:rPr>
                <w:rFonts w:ascii="Verdana" w:hAnsi="Verdana"/>
                <w:sz w:val="20"/>
                <w:szCs w:val="20"/>
              </w:rPr>
            </w:pPr>
            <w:r w:rsidRPr="003876F8">
              <w:rPr>
                <w:rFonts w:ascii="Verdana" w:hAnsi="Verdana"/>
                <w:i/>
                <w:sz w:val="20"/>
                <w:szCs w:val="20"/>
              </w:rPr>
              <w:t xml:space="preserve">2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A56A2E" w:rsidP="003876F8">
            <w:pPr>
              <w:spacing w:line="300" w:lineRule="exact"/>
              <w:rPr>
                <w:rFonts w:ascii="Verdana" w:hAnsi="Verdana"/>
                <w:color w:val="002060"/>
                <w:sz w:val="20"/>
                <w:szCs w:val="20"/>
              </w:rPr>
            </w:pPr>
            <w:r w:rsidRPr="003876F8">
              <w:rPr>
                <w:rFonts w:ascii="Verdana" w:hAnsi="Verdana"/>
                <w:sz w:val="20"/>
                <w:szCs w:val="20"/>
              </w:rPr>
              <w:t>R</w:t>
            </w:r>
          </w:p>
        </w:tc>
      </w:tr>
    </w:tbl>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066AE7" w:rsidRPr="003876F8" w:rsidRDefault="005716EF" w:rsidP="003876F8">
            <w:pPr>
              <w:spacing w:line="300" w:lineRule="exact"/>
              <w:rPr>
                <w:rFonts w:ascii="Verdana" w:hAnsi="Verdana"/>
                <w:sz w:val="20"/>
                <w:szCs w:val="20"/>
              </w:rPr>
            </w:pPr>
            <w:r w:rsidRPr="003876F8">
              <w:rPr>
                <w:rFonts w:ascii="Verdana" w:hAnsi="Verdana"/>
                <w:sz w:val="20"/>
                <w:szCs w:val="20"/>
              </w:rPr>
              <w:t>10</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066AE7" w:rsidRPr="003876F8" w:rsidRDefault="00A56A2E" w:rsidP="003876F8">
            <w:pPr>
              <w:spacing w:line="300" w:lineRule="exact"/>
              <w:rPr>
                <w:rFonts w:ascii="Verdana" w:hAnsi="Verdana"/>
                <w:sz w:val="20"/>
                <w:szCs w:val="20"/>
              </w:rPr>
            </w:pPr>
            <w:r w:rsidRPr="003876F8">
              <w:rPr>
                <w:rFonts w:ascii="Verdana" w:hAnsi="Verdana"/>
                <w:sz w:val="20"/>
                <w:szCs w:val="20"/>
              </w:rPr>
              <w:t>Glutenallergie (2)</w:t>
            </w:r>
          </w:p>
          <w:p w:rsidR="00A56A2E" w:rsidRPr="003876F8" w:rsidRDefault="00124259" w:rsidP="003876F8">
            <w:pPr>
              <w:spacing w:line="300" w:lineRule="exact"/>
              <w:rPr>
                <w:rFonts w:ascii="Verdana" w:hAnsi="Verdana"/>
                <w:sz w:val="20"/>
                <w:szCs w:val="20"/>
              </w:rPr>
            </w:pPr>
            <w:r w:rsidRPr="003876F8">
              <w:rPr>
                <w:rFonts w:ascii="Verdana" w:hAnsi="Verdana"/>
                <w:sz w:val="20"/>
                <w:szCs w:val="20"/>
              </w:rPr>
              <w:t>Onderzoekers hebben de onverteerbare fragmenten uit gluten geïdentificeerd. Vervolgens hebben ze uit een bacterie een eiwitverterend enzym geïsoleerd dat deze fragmenten wél kan verteren. De onderzoekers denken hiermee een toekomstige therapie in handen te hebben.</w:t>
            </w:r>
          </w:p>
          <w:p w:rsidR="00EE63D9" w:rsidRPr="003876F8" w:rsidRDefault="00EE63D9" w:rsidP="003876F8">
            <w:pPr>
              <w:spacing w:line="300" w:lineRule="exact"/>
              <w:rPr>
                <w:rFonts w:ascii="Verdana" w:hAnsi="Verdana"/>
                <w:sz w:val="20"/>
                <w:szCs w:val="20"/>
              </w:rPr>
            </w:pPr>
          </w:p>
          <w:p w:rsidR="00EE63D9" w:rsidRPr="003876F8" w:rsidRDefault="00EE63D9" w:rsidP="003876F8">
            <w:pPr>
              <w:pStyle w:val="Lijstalinea"/>
              <w:numPr>
                <w:ilvl w:val="0"/>
                <w:numId w:val="8"/>
              </w:numPr>
              <w:spacing w:line="300" w:lineRule="exact"/>
              <w:rPr>
                <w:rFonts w:ascii="Verdana" w:hAnsi="Verdana"/>
                <w:sz w:val="20"/>
                <w:szCs w:val="20"/>
              </w:rPr>
            </w:pPr>
            <w:r w:rsidRPr="003876F8">
              <w:rPr>
                <w:rFonts w:ascii="Verdana" w:hAnsi="Verdana"/>
                <w:sz w:val="20"/>
                <w:szCs w:val="20"/>
              </w:rPr>
              <w:t xml:space="preserve">In ieder geval valt niet te verwachten dat dit enzym werkzaam </w:t>
            </w:r>
            <w:r w:rsidR="00ED094B" w:rsidRPr="003876F8">
              <w:rPr>
                <w:rFonts w:ascii="Verdana" w:hAnsi="Verdana"/>
                <w:sz w:val="20"/>
                <w:szCs w:val="20"/>
              </w:rPr>
              <w:t xml:space="preserve">is </w:t>
            </w:r>
            <w:r w:rsidRPr="003876F8">
              <w:rPr>
                <w:rFonts w:ascii="Verdana" w:hAnsi="Verdana"/>
                <w:sz w:val="20"/>
                <w:szCs w:val="20"/>
              </w:rPr>
              <w:t xml:space="preserve">als het zonder meer via de mond wordt </w:t>
            </w:r>
            <w:r w:rsidR="009D4A0E" w:rsidRPr="003876F8">
              <w:rPr>
                <w:rFonts w:ascii="Verdana" w:hAnsi="Verdana"/>
                <w:sz w:val="20"/>
                <w:szCs w:val="20"/>
              </w:rPr>
              <w:t>in</w:t>
            </w:r>
            <w:r w:rsidRPr="003876F8">
              <w:rPr>
                <w:rFonts w:ascii="Verdana" w:hAnsi="Verdana"/>
                <w:sz w:val="20"/>
                <w:szCs w:val="20"/>
              </w:rPr>
              <w:t xml:space="preserve">genomen. </w:t>
            </w:r>
            <w:r w:rsidR="00044E1A" w:rsidRPr="003876F8">
              <w:rPr>
                <w:rFonts w:ascii="Verdana" w:hAnsi="Verdana"/>
                <w:sz w:val="20"/>
                <w:szCs w:val="20"/>
              </w:rPr>
              <w:t xml:space="preserve"> </w:t>
            </w:r>
            <w:r w:rsidRPr="003876F8">
              <w:rPr>
                <w:rFonts w:ascii="Verdana" w:hAnsi="Verdana"/>
                <w:sz w:val="20"/>
                <w:szCs w:val="20"/>
              </w:rPr>
              <w:t>Geef daarvoor twee redenen.</w:t>
            </w:r>
          </w:p>
          <w:p w:rsidR="00CA13D2" w:rsidRPr="003876F8" w:rsidRDefault="00CA13D2" w:rsidP="003876F8">
            <w:pPr>
              <w:spacing w:line="300" w:lineRule="exact"/>
              <w:rPr>
                <w:rFonts w:ascii="Verdana" w:hAnsi="Verdana"/>
                <w:sz w:val="20"/>
                <w:szCs w:val="20"/>
              </w:rPr>
            </w:pP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066AE7" w:rsidRPr="003876F8" w:rsidRDefault="009D4A0E" w:rsidP="003876F8">
            <w:pPr>
              <w:pStyle w:val="Lijstalinea"/>
              <w:numPr>
                <w:ilvl w:val="0"/>
                <w:numId w:val="3"/>
              </w:numPr>
              <w:spacing w:line="300" w:lineRule="exact"/>
              <w:rPr>
                <w:rFonts w:ascii="Verdana" w:hAnsi="Verdana"/>
                <w:sz w:val="20"/>
                <w:szCs w:val="20"/>
              </w:rPr>
            </w:pPr>
            <w:r w:rsidRPr="003876F8">
              <w:rPr>
                <w:rFonts w:ascii="Verdana" w:hAnsi="Verdana"/>
                <w:sz w:val="20"/>
                <w:szCs w:val="20"/>
              </w:rPr>
              <w:t>Lage maag-pH zal het enzym denatureren (want enzymen zijn eiwitten) (1p)</w:t>
            </w:r>
          </w:p>
          <w:p w:rsidR="009D4A0E" w:rsidRPr="003876F8" w:rsidRDefault="009D4A0E" w:rsidP="003876F8">
            <w:pPr>
              <w:pStyle w:val="Lijstalinea"/>
              <w:numPr>
                <w:ilvl w:val="0"/>
                <w:numId w:val="3"/>
              </w:numPr>
              <w:spacing w:line="300" w:lineRule="exact"/>
              <w:rPr>
                <w:rFonts w:ascii="Verdana" w:hAnsi="Verdana"/>
                <w:sz w:val="20"/>
                <w:szCs w:val="20"/>
              </w:rPr>
            </w:pPr>
            <w:r w:rsidRPr="003876F8">
              <w:rPr>
                <w:rFonts w:ascii="Verdana" w:hAnsi="Verdana"/>
                <w:sz w:val="20"/>
                <w:szCs w:val="20"/>
              </w:rPr>
              <w:lastRenderedPageBreak/>
              <w:t>Het enzym zal door eiwitsplitsende enzymen (uit alvleessap en darmsap) in de dunne</w:t>
            </w:r>
            <w:r w:rsidR="00735E87" w:rsidRPr="003876F8">
              <w:rPr>
                <w:rFonts w:ascii="Verdana" w:hAnsi="Verdana"/>
                <w:sz w:val="20"/>
                <w:szCs w:val="20"/>
              </w:rPr>
              <w:t xml:space="preserve"> </w:t>
            </w:r>
            <w:r w:rsidRPr="003876F8">
              <w:rPr>
                <w:rFonts w:ascii="Verdana" w:hAnsi="Verdana"/>
                <w:sz w:val="20"/>
                <w:szCs w:val="20"/>
              </w:rPr>
              <w:t>darm kunnen worden afgebroken voordat het zijn werk doet (1p)</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Scorepunten</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2</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9D4A0E" w:rsidP="003876F8">
            <w:pPr>
              <w:spacing w:line="300" w:lineRule="exact"/>
              <w:rPr>
                <w:rFonts w:ascii="Verdana" w:hAnsi="Verdana"/>
                <w:sz w:val="20"/>
                <w:szCs w:val="20"/>
              </w:rPr>
            </w:pPr>
            <w:r w:rsidRPr="003876F8">
              <w:rPr>
                <w:rFonts w:ascii="Verdana" w:hAnsi="Verdana"/>
                <w:i/>
                <w:sz w:val="20"/>
                <w:szCs w:val="20"/>
              </w:rPr>
              <w:t>3</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9D4A0E" w:rsidP="003876F8">
            <w:pPr>
              <w:spacing w:line="300" w:lineRule="exact"/>
              <w:rPr>
                <w:rFonts w:ascii="Verdana" w:hAnsi="Verdana"/>
                <w:color w:val="002060"/>
                <w:sz w:val="20"/>
                <w:szCs w:val="20"/>
              </w:rPr>
            </w:pPr>
            <w:r w:rsidRPr="003876F8">
              <w:rPr>
                <w:rFonts w:ascii="Verdana" w:hAnsi="Verdana"/>
                <w:sz w:val="20"/>
                <w:szCs w:val="20"/>
              </w:rPr>
              <w:t>I</w:t>
            </w:r>
          </w:p>
        </w:tc>
      </w:tr>
    </w:tbl>
    <w:p w:rsidR="00066AE7" w:rsidRPr="003876F8" w:rsidRDefault="00066AE7" w:rsidP="003876F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3A5F31" w:rsidRPr="003876F8" w:rsidRDefault="005716EF" w:rsidP="003876F8">
            <w:pPr>
              <w:spacing w:line="300" w:lineRule="exact"/>
              <w:rPr>
                <w:rFonts w:ascii="Verdana" w:hAnsi="Verdana"/>
                <w:sz w:val="20"/>
                <w:szCs w:val="20"/>
              </w:rPr>
            </w:pPr>
            <w:r w:rsidRPr="003876F8">
              <w:rPr>
                <w:rFonts w:ascii="Verdana" w:hAnsi="Verdana"/>
                <w:sz w:val="20"/>
                <w:szCs w:val="20"/>
              </w:rPr>
              <w:t>11</w:t>
            </w:r>
          </w:p>
          <w:p w:rsidR="003A5F31" w:rsidRPr="003876F8" w:rsidRDefault="003A5F31" w:rsidP="003876F8">
            <w:pPr>
              <w:spacing w:line="300" w:lineRule="exact"/>
              <w:rPr>
                <w:rFonts w:ascii="Verdana" w:hAnsi="Verdana"/>
                <w:sz w:val="20"/>
                <w:szCs w:val="20"/>
              </w:rPr>
            </w:pP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MC</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26138C" w:rsidRPr="003876F8" w:rsidRDefault="008C5A4D" w:rsidP="003876F8">
            <w:pPr>
              <w:spacing w:line="300" w:lineRule="exact"/>
              <w:rPr>
                <w:rFonts w:ascii="Verdana" w:hAnsi="Verdana"/>
                <w:sz w:val="20"/>
                <w:szCs w:val="20"/>
              </w:rPr>
            </w:pPr>
            <w:r w:rsidRPr="003876F8">
              <w:rPr>
                <w:rFonts w:ascii="Verdana" w:hAnsi="Verdana"/>
                <w:sz w:val="20"/>
                <w:szCs w:val="20"/>
              </w:rPr>
              <w:t>Blokkade</w:t>
            </w:r>
            <w:r w:rsidR="0026138C" w:rsidRPr="003876F8">
              <w:rPr>
                <w:rFonts w:ascii="Verdana" w:hAnsi="Verdana"/>
                <w:sz w:val="20"/>
                <w:szCs w:val="20"/>
              </w:rPr>
              <w:t xml:space="preserve"> (1) </w:t>
            </w:r>
          </w:p>
          <w:p w:rsidR="00735E87" w:rsidRPr="003876F8" w:rsidRDefault="00735E87" w:rsidP="003876F8">
            <w:pPr>
              <w:spacing w:line="300" w:lineRule="exact"/>
              <w:rPr>
                <w:rFonts w:ascii="Verdana" w:hAnsi="Verdana"/>
                <w:sz w:val="20"/>
                <w:szCs w:val="20"/>
              </w:rPr>
            </w:pPr>
          </w:p>
          <w:p w:rsidR="003F45A1" w:rsidRPr="003876F8" w:rsidRDefault="003C655B" w:rsidP="003876F8">
            <w:pPr>
              <w:spacing w:line="300" w:lineRule="exact"/>
              <w:rPr>
                <w:rFonts w:ascii="Verdana" w:hAnsi="Verdana"/>
                <w:sz w:val="20"/>
                <w:szCs w:val="20"/>
              </w:rPr>
            </w:pPr>
            <w:r w:rsidRPr="003876F8">
              <w:rPr>
                <w:rFonts w:ascii="Verdana" w:hAnsi="Verdana"/>
                <w:sz w:val="20"/>
                <w:szCs w:val="20"/>
              </w:rPr>
              <w:t xml:space="preserve">Patiënt </w:t>
            </w:r>
            <w:r w:rsidR="003F45A1" w:rsidRPr="003876F8">
              <w:rPr>
                <w:rFonts w:ascii="Verdana" w:hAnsi="Verdana"/>
                <w:sz w:val="20"/>
                <w:szCs w:val="20"/>
              </w:rPr>
              <w:t xml:space="preserve"> X meldt zich bij de huisarts met een hevige buikpijn.</w:t>
            </w:r>
          </w:p>
          <w:p w:rsidR="003F45A1" w:rsidRPr="003876F8" w:rsidRDefault="003F45A1" w:rsidP="003876F8">
            <w:pPr>
              <w:spacing w:line="300" w:lineRule="exact"/>
              <w:rPr>
                <w:rFonts w:ascii="Verdana" w:hAnsi="Verdana"/>
                <w:sz w:val="20"/>
                <w:szCs w:val="20"/>
              </w:rPr>
            </w:pPr>
            <w:r w:rsidRPr="003876F8">
              <w:rPr>
                <w:rFonts w:ascii="Verdana" w:hAnsi="Verdana"/>
                <w:sz w:val="20"/>
                <w:szCs w:val="20"/>
              </w:rPr>
              <w:t>Uit nader onderzoek blijkt dat zij een galsteen heeft die de galgang blokkeert.</w:t>
            </w:r>
          </w:p>
          <w:p w:rsidR="003F45A1" w:rsidRPr="003876F8" w:rsidRDefault="003F45A1" w:rsidP="003876F8">
            <w:pPr>
              <w:spacing w:line="300" w:lineRule="exact"/>
              <w:rPr>
                <w:rFonts w:ascii="Verdana" w:hAnsi="Verdana"/>
                <w:sz w:val="20"/>
                <w:szCs w:val="20"/>
              </w:rPr>
            </w:pPr>
          </w:p>
          <w:p w:rsidR="003F45A1" w:rsidRPr="003876F8" w:rsidRDefault="003F45A1" w:rsidP="003876F8">
            <w:pPr>
              <w:pStyle w:val="Lijstalinea"/>
              <w:numPr>
                <w:ilvl w:val="0"/>
                <w:numId w:val="3"/>
              </w:numPr>
              <w:spacing w:line="300" w:lineRule="exact"/>
              <w:rPr>
                <w:rFonts w:ascii="Verdana" w:hAnsi="Verdana"/>
                <w:sz w:val="20"/>
                <w:szCs w:val="20"/>
              </w:rPr>
            </w:pPr>
            <w:r w:rsidRPr="003876F8">
              <w:rPr>
                <w:rFonts w:ascii="Verdana" w:hAnsi="Verdana"/>
                <w:sz w:val="20"/>
                <w:szCs w:val="20"/>
              </w:rPr>
              <w:t>Welke uitspraak over het gevolg van die blokkade is juist?</w:t>
            </w:r>
          </w:p>
          <w:p w:rsidR="003F45A1" w:rsidRPr="003876F8" w:rsidRDefault="003F45A1" w:rsidP="003876F8">
            <w:pPr>
              <w:spacing w:line="300" w:lineRule="exact"/>
              <w:rPr>
                <w:rFonts w:ascii="Verdana" w:hAnsi="Verdana"/>
                <w:sz w:val="20"/>
                <w:szCs w:val="20"/>
              </w:rPr>
            </w:pPr>
          </w:p>
          <w:p w:rsidR="003F45A1" w:rsidRPr="003876F8" w:rsidRDefault="003F45A1" w:rsidP="003876F8">
            <w:pPr>
              <w:spacing w:line="300" w:lineRule="exact"/>
              <w:rPr>
                <w:rFonts w:ascii="Verdana" w:hAnsi="Verdana"/>
                <w:sz w:val="20"/>
                <w:szCs w:val="20"/>
              </w:rPr>
            </w:pPr>
            <w:r w:rsidRPr="003876F8">
              <w:rPr>
                <w:rFonts w:ascii="Verdana" w:hAnsi="Verdana"/>
                <w:sz w:val="20"/>
                <w:szCs w:val="20"/>
              </w:rPr>
              <w:t>A het vet kan niet goed verteerd worden omdat de afgifte van  vet</w:t>
            </w:r>
            <w:r w:rsidR="008C5A4D" w:rsidRPr="003876F8">
              <w:rPr>
                <w:rFonts w:ascii="Verdana" w:hAnsi="Verdana"/>
                <w:sz w:val="20"/>
                <w:szCs w:val="20"/>
              </w:rPr>
              <w:t>v</w:t>
            </w:r>
            <w:r w:rsidRPr="003876F8">
              <w:rPr>
                <w:rFonts w:ascii="Verdana" w:hAnsi="Verdana"/>
                <w:sz w:val="20"/>
                <w:szCs w:val="20"/>
              </w:rPr>
              <w:t>erterende enzymen is geblokkeerd</w:t>
            </w:r>
          </w:p>
          <w:p w:rsidR="003F45A1" w:rsidRPr="003876F8" w:rsidRDefault="003F45A1" w:rsidP="003876F8">
            <w:pPr>
              <w:spacing w:line="300" w:lineRule="exact"/>
              <w:rPr>
                <w:rFonts w:ascii="Verdana" w:hAnsi="Verdana"/>
                <w:sz w:val="20"/>
                <w:szCs w:val="20"/>
              </w:rPr>
            </w:pPr>
            <w:r w:rsidRPr="003876F8">
              <w:rPr>
                <w:rFonts w:ascii="Verdana" w:hAnsi="Verdana"/>
                <w:sz w:val="20"/>
                <w:szCs w:val="20"/>
              </w:rPr>
              <w:t>B het vet kan niet goed verteerd worden omdat het niet ge</w:t>
            </w:r>
            <w:r w:rsidR="003C655B" w:rsidRPr="003876F8">
              <w:rPr>
                <w:rFonts w:ascii="Verdana" w:hAnsi="Verdana"/>
                <w:sz w:val="20"/>
                <w:szCs w:val="20"/>
              </w:rPr>
              <w:t>ë</w:t>
            </w:r>
            <w:r w:rsidRPr="003876F8">
              <w:rPr>
                <w:rFonts w:ascii="Verdana" w:hAnsi="Verdana"/>
                <w:sz w:val="20"/>
                <w:szCs w:val="20"/>
              </w:rPr>
              <w:t>mulgeerd wordt</w:t>
            </w:r>
          </w:p>
          <w:p w:rsidR="003F45A1" w:rsidRPr="003876F8" w:rsidRDefault="003F45A1" w:rsidP="003876F8">
            <w:pPr>
              <w:spacing w:line="300" w:lineRule="exact"/>
              <w:rPr>
                <w:rFonts w:ascii="Verdana" w:hAnsi="Verdana"/>
                <w:sz w:val="20"/>
                <w:szCs w:val="20"/>
              </w:rPr>
            </w:pPr>
            <w:r w:rsidRPr="003876F8">
              <w:rPr>
                <w:rFonts w:ascii="Verdana" w:hAnsi="Verdana"/>
                <w:sz w:val="20"/>
                <w:szCs w:val="20"/>
              </w:rPr>
              <w:t xml:space="preserve">C het vet kan niet verteerd worden omdat gal en vetverterende enzymen </w:t>
            </w:r>
            <w:r w:rsidR="00B277E9" w:rsidRPr="003876F8">
              <w:rPr>
                <w:rFonts w:ascii="Verdana" w:hAnsi="Verdana"/>
                <w:sz w:val="20"/>
                <w:szCs w:val="20"/>
              </w:rPr>
              <w:t>de darm niet kunnen bereiken</w:t>
            </w:r>
          </w:p>
          <w:p w:rsidR="003F45A1" w:rsidRPr="003876F8" w:rsidRDefault="003F45A1" w:rsidP="003876F8">
            <w:pPr>
              <w:spacing w:line="300" w:lineRule="exact"/>
              <w:rPr>
                <w:rFonts w:ascii="Verdana" w:hAnsi="Verdana"/>
                <w:sz w:val="20"/>
                <w:szCs w:val="20"/>
              </w:rPr>
            </w:pPr>
            <w:r w:rsidRPr="003876F8">
              <w:rPr>
                <w:rFonts w:ascii="Verdana" w:hAnsi="Verdana"/>
                <w:sz w:val="20"/>
                <w:szCs w:val="20"/>
              </w:rPr>
              <w:t>D de vetvertering wordt niet gehinderd maar er treedt geelzucht op</w:t>
            </w:r>
          </w:p>
          <w:p w:rsidR="00066AE7" w:rsidRPr="003876F8" w:rsidRDefault="00066AE7" w:rsidP="003876F8">
            <w:pPr>
              <w:spacing w:line="300" w:lineRule="exact"/>
              <w:rPr>
                <w:rFonts w:ascii="Verdana" w:hAnsi="Verdana"/>
                <w:sz w:val="20"/>
                <w:szCs w:val="20"/>
              </w:rPr>
            </w:pP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Antwoord</w:t>
            </w:r>
          </w:p>
        </w:tc>
        <w:tc>
          <w:tcPr>
            <w:tcW w:w="7544" w:type="dxa"/>
          </w:tcPr>
          <w:p w:rsidR="00066AE7" w:rsidRPr="003876F8" w:rsidRDefault="007611AD" w:rsidP="003876F8">
            <w:pPr>
              <w:spacing w:line="300" w:lineRule="exact"/>
              <w:rPr>
                <w:rFonts w:ascii="Verdana" w:hAnsi="Verdana"/>
                <w:sz w:val="20"/>
                <w:szCs w:val="20"/>
              </w:rPr>
            </w:pPr>
            <w:r w:rsidRPr="003876F8">
              <w:rPr>
                <w:rFonts w:ascii="Verdana" w:hAnsi="Verdana"/>
                <w:sz w:val="20"/>
                <w:szCs w:val="20"/>
              </w:rPr>
              <w:t>B</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2</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B277E9" w:rsidP="003876F8">
            <w:pPr>
              <w:spacing w:line="300" w:lineRule="exact"/>
              <w:rPr>
                <w:rFonts w:ascii="Verdana" w:hAnsi="Verdana"/>
                <w:sz w:val="20"/>
                <w:szCs w:val="20"/>
              </w:rPr>
            </w:pPr>
            <w:r w:rsidRPr="003876F8">
              <w:rPr>
                <w:rFonts w:ascii="Verdana" w:hAnsi="Verdana"/>
                <w:i/>
                <w:sz w:val="20"/>
                <w:szCs w:val="20"/>
              </w:rPr>
              <w:t xml:space="preserve">2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B028B1" w:rsidP="003876F8">
            <w:pPr>
              <w:spacing w:line="300" w:lineRule="exact"/>
              <w:rPr>
                <w:rFonts w:ascii="Verdana" w:hAnsi="Verdana"/>
                <w:color w:val="002060"/>
                <w:sz w:val="20"/>
                <w:szCs w:val="20"/>
              </w:rPr>
            </w:pPr>
            <w:r w:rsidRPr="003876F8">
              <w:rPr>
                <w:rFonts w:ascii="Verdana" w:hAnsi="Verdana"/>
                <w:sz w:val="20"/>
                <w:szCs w:val="20"/>
              </w:rPr>
              <w:t>T</w:t>
            </w:r>
            <w:r w:rsidR="00066AE7" w:rsidRPr="003876F8">
              <w:rPr>
                <w:rFonts w:ascii="Verdana" w:hAnsi="Verdana"/>
                <w:sz w:val="20"/>
                <w:szCs w:val="20"/>
              </w:rPr>
              <w:t xml:space="preserve"> </w:t>
            </w:r>
          </w:p>
        </w:tc>
      </w:tr>
    </w:tbl>
    <w:p w:rsidR="00066AE7" w:rsidRPr="003876F8" w:rsidRDefault="00066AE7" w:rsidP="003876F8">
      <w:pPr>
        <w:spacing w:after="0" w:line="300" w:lineRule="exact"/>
        <w:rPr>
          <w:rFonts w:ascii="Verdana" w:hAnsi="Verdana"/>
          <w:sz w:val="20"/>
          <w:szCs w:val="20"/>
        </w:rPr>
      </w:pPr>
    </w:p>
    <w:p w:rsidR="003C655B" w:rsidRPr="003876F8" w:rsidRDefault="003C655B"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736"/>
      </w:tblGrid>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Voeding en spijsvertering</w:t>
            </w: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3C655B" w:rsidRPr="003876F8" w:rsidRDefault="005716EF" w:rsidP="003876F8">
            <w:pPr>
              <w:spacing w:line="300" w:lineRule="exact"/>
              <w:rPr>
                <w:rFonts w:ascii="Verdana" w:hAnsi="Verdana"/>
                <w:sz w:val="20"/>
                <w:szCs w:val="20"/>
              </w:rPr>
            </w:pPr>
            <w:r w:rsidRPr="003876F8">
              <w:rPr>
                <w:rFonts w:ascii="Verdana" w:hAnsi="Verdana"/>
                <w:sz w:val="20"/>
                <w:szCs w:val="20"/>
              </w:rPr>
              <w:t>12</w:t>
            </w: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3C655B" w:rsidRPr="003876F8" w:rsidRDefault="003C655B" w:rsidP="003876F8">
            <w:pPr>
              <w:spacing w:line="300" w:lineRule="exact"/>
              <w:rPr>
                <w:rFonts w:ascii="Verdana" w:hAnsi="Verdana"/>
                <w:i/>
                <w:sz w:val="20"/>
                <w:szCs w:val="20"/>
              </w:rPr>
            </w:pPr>
            <w:r w:rsidRPr="003876F8">
              <w:rPr>
                <w:rFonts w:ascii="Verdana" w:hAnsi="Verdana"/>
                <w:i/>
                <w:sz w:val="20"/>
                <w:szCs w:val="20"/>
              </w:rPr>
              <w:t>MC</w:t>
            </w: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havo</w:t>
            </w: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9B72BB" w:rsidRPr="003876F8" w:rsidRDefault="009B72BB" w:rsidP="003876F8">
            <w:pPr>
              <w:spacing w:line="300" w:lineRule="exact"/>
              <w:rPr>
                <w:rFonts w:ascii="Verdana" w:hAnsi="Verdana"/>
                <w:color w:val="FF0000"/>
                <w:sz w:val="20"/>
                <w:szCs w:val="20"/>
              </w:rPr>
            </w:pPr>
            <w:r w:rsidRPr="003876F8">
              <w:rPr>
                <w:rFonts w:ascii="Verdana" w:hAnsi="Verdana"/>
                <w:color w:val="FF0000"/>
                <w:sz w:val="20"/>
                <w:szCs w:val="20"/>
              </w:rPr>
              <w:t>Bron afbeelding: https://s-media-cache-ak0.pinimg.com/236x/79/c7/17/79c717cb1f0c8330dd9549ab7045fc7c.jpg</w:t>
            </w:r>
          </w:p>
          <w:p w:rsidR="009B72BB" w:rsidRPr="003876F8" w:rsidRDefault="009B72BB" w:rsidP="003876F8">
            <w:pPr>
              <w:spacing w:line="300" w:lineRule="exact"/>
              <w:rPr>
                <w:rFonts w:ascii="Verdana" w:hAnsi="Verdana"/>
                <w:color w:val="FF0000"/>
                <w:sz w:val="20"/>
                <w:szCs w:val="20"/>
              </w:rPr>
            </w:pPr>
            <w:r w:rsidRPr="003876F8">
              <w:rPr>
                <w:rFonts w:ascii="Verdana" w:hAnsi="Verdana"/>
                <w:color w:val="FF0000"/>
                <w:sz w:val="20"/>
                <w:szCs w:val="20"/>
              </w:rPr>
              <w:t>(bewerkt)</w:t>
            </w:r>
          </w:p>
          <w:p w:rsidR="009B72BB" w:rsidRPr="003876F8" w:rsidRDefault="009B72BB" w:rsidP="003876F8">
            <w:pPr>
              <w:spacing w:line="300" w:lineRule="exact"/>
              <w:rPr>
                <w:rFonts w:ascii="Verdana" w:hAnsi="Verdana"/>
                <w:sz w:val="20"/>
                <w:szCs w:val="20"/>
              </w:rPr>
            </w:pPr>
          </w:p>
          <w:p w:rsidR="003C655B" w:rsidRPr="003876F8" w:rsidRDefault="003876F8" w:rsidP="003876F8">
            <w:pPr>
              <w:spacing w:line="300" w:lineRule="exact"/>
              <w:rPr>
                <w:rFonts w:ascii="Verdana" w:hAnsi="Verdana"/>
                <w:sz w:val="20"/>
                <w:szCs w:val="20"/>
              </w:rPr>
            </w:pPr>
            <w:r w:rsidRPr="003876F8">
              <w:rPr>
                <w:rFonts w:ascii="Verdana" w:hAnsi="Verdana"/>
                <w:noProof/>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35.55pt;margin-top:-2.65pt;width:242.25pt;height:220.4pt;z-index:251661312;mso-position-horizontal-relative:margin;mso-position-vertical-relative:margin" stroked="t" strokeweight=".25pt">
                  <v:imagedata r:id="rId6" o:title="" cropbottom="13344f"/>
                  <w10:wrap type="square" anchorx="margin" anchory="margin"/>
                </v:shape>
                <o:OLEObject Type="Embed" ProgID="PBrush" ShapeID="_x0000_s1028" DrawAspect="Content" ObjectID="_1555136469" r:id="rId7"/>
              </w:object>
            </w:r>
            <w:r w:rsidR="008C5A4D" w:rsidRPr="003876F8">
              <w:rPr>
                <w:rFonts w:ascii="Verdana" w:hAnsi="Verdana"/>
                <w:sz w:val="20"/>
                <w:szCs w:val="20"/>
              </w:rPr>
              <w:t>Blokkade</w:t>
            </w:r>
            <w:r w:rsidR="003C655B" w:rsidRPr="003876F8">
              <w:rPr>
                <w:rFonts w:ascii="Verdana" w:hAnsi="Verdana"/>
                <w:sz w:val="20"/>
                <w:szCs w:val="20"/>
              </w:rPr>
              <w:t xml:space="preserve"> (2)</w:t>
            </w:r>
          </w:p>
          <w:p w:rsidR="008D0C06" w:rsidRPr="003876F8" w:rsidRDefault="003C655B" w:rsidP="003876F8">
            <w:pPr>
              <w:spacing w:line="300" w:lineRule="exact"/>
              <w:rPr>
                <w:rFonts w:ascii="Verdana" w:hAnsi="Verdana"/>
                <w:sz w:val="20"/>
                <w:szCs w:val="20"/>
              </w:rPr>
            </w:pPr>
            <w:r w:rsidRPr="003876F8">
              <w:rPr>
                <w:rFonts w:ascii="Verdana" w:hAnsi="Verdana"/>
                <w:sz w:val="20"/>
                <w:szCs w:val="20"/>
              </w:rPr>
              <w:t xml:space="preserve">Patiënt Y </w:t>
            </w:r>
            <w:r w:rsidR="008D0C06" w:rsidRPr="003876F8">
              <w:rPr>
                <w:rFonts w:ascii="Verdana" w:hAnsi="Verdana"/>
                <w:sz w:val="20"/>
                <w:szCs w:val="20"/>
              </w:rPr>
              <w:t xml:space="preserve">heeft ook een blokkade waardoor de vetvertering verstoord is. </w:t>
            </w:r>
          </w:p>
          <w:p w:rsidR="00C157BD" w:rsidRPr="003876F8" w:rsidRDefault="008D0C06" w:rsidP="003876F8">
            <w:pPr>
              <w:spacing w:line="300" w:lineRule="exact"/>
              <w:rPr>
                <w:rFonts w:ascii="Verdana" w:hAnsi="Verdana"/>
                <w:sz w:val="20"/>
                <w:szCs w:val="20"/>
              </w:rPr>
            </w:pPr>
            <w:r w:rsidRPr="003876F8">
              <w:rPr>
                <w:rFonts w:ascii="Verdana" w:hAnsi="Verdana"/>
                <w:sz w:val="20"/>
                <w:szCs w:val="20"/>
              </w:rPr>
              <w:t xml:space="preserve">Er komt geen alvleessap in de </w:t>
            </w:r>
            <w:r w:rsidR="00C157BD" w:rsidRPr="003876F8">
              <w:rPr>
                <w:rFonts w:ascii="Verdana" w:hAnsi="Verdana"/>
                <w:sz w:val="20"/>
                <w:szCs w:val="20"/>
              </w:rPr>
              <w:t xml:space="preserve">twaalfvingerige darm bij deze </w:t>
            </w:r>
            <w:r w:rsidR="008C5A4D" w:rsidRPr="003876F8">
              <w:rPr>
                <w:rFonts w:ascii="Verdana" w:hAnsi="Verdana"/>
                <w:sz w:val="20"/>
                <w:szCs w:val="20"/>
              </w:rPr>
              <w:t>patiënt</w:t>
            </w:r>
            <w:r w:rsidR="00C157BD" w:rsidRPr="003876F8">
              <w:rPr>
                <w:rFonts w:ascii="Verdana" w:hAnsi="Verdana"/>
                <w:sz w:val="20"/>
                <w:szCs w:val="20"/>
              </w:rPr>
              <w:t>.</w:t>
            </w:r>
          </w:p>
          <w:p w:rsidR="00C157BD" w:rsidRPr="003876F8" w:rsidRDefault="00C157BD" w:rsidP="003876F8">
            <w:pPr>
              <w:spacing w:line="300" w:lineRule="exact"/>
              <w:rPr>
                <w:rFonts w:ascii="Verdana" w:hAnsi="Verdana"/>
                <w:sz w:val="20"/>
                <w:szCs w:val="20"/>
              </w:rPr>
            </w:pPr>
          </w:p>
          <w:p w:rsidR="00C157BD" w:rsidRPr="003876F8" w:rsidRDefault="00C157BD" w:rsidP="003876F8">
            <w:pPr>
              <w:spacing w:line="300" w:lineRule="exact"/>
              <w:rPr>
                <w:rFonts w:ascii="Verdana" w:hAnsi="Verdana"/>
                <w:sz w:val="20"/>
                <w:szCs w:val="20"/>
              </w:rPr>
            </w:pPr>
            <w:r w:rsidRPr="003876F8">
              <w:rPr>
                <w:rFonts w:ascii="Verdana" w:hAnsi="Verdana"/>
                <w:sz w:val="20"/>
                <w:szCs w:val="20"/>
              </w:rPr>
              <w:t>In de figuur zie je 5 plaatsen –P,Q,R,S en T- aangegeven.</w:t>
            </w:r>
          </w:p>
          <w:p w:rsidR="003B2C1F" w:rsidRPr="003876F8" w:rsidRDefault="003B2C1F" w:rsidP="003876F8">
            <w:pPr>
              <w:spacing w:line="300" w:lineRule="exact"/>
              <w:rPr>
                <w:rFonts w:ascii="Verdana" w:hAnsi="Verdana"/>
                <w:sz w:val="20"/>
                <w:szCs w:val="20"/>
              </w:rPr>
            </w:pPr>
            <w:r w:rsidRPr="003876F8">
              <w:rPr>
                <w:rFonts w:ascii="Verdana" w:hAnsi="Verdana"/>
                <w:sz w:val="20"/>
                <w:szCs w:val="20"/>
              </w:rPr>
              <w:lastRenderedPageBreak/>
              <w:t xml:space="preserve">Hierin </w:t>
            </w:r>
            <w:r w:rsidR="00735996" w:rsidRPr="003876F8">
              <w:rPr>
                <w:rFonts w:ascii="Verdana" w:hAnsi="Verdana"/>
                <w:sz w:val="20"/>
                <w:szCs w:val="20"/>
              </w:rPr>
              <w:t xml:space="preserve">verwijst S naar een deel van de darm. </w:t>
            </w:r>
            <w:r w:rsidRPr="003876F8">
              <w:rPr>
                <w:rFonts w:ascii="Verdana" w:hAnsi="Verdana"/>
                <w:sz w:val="20"/>
                <w:szCs w:val="20"/>
              </w:rPr>
              <w:t>P, Q</w:t>
            </w:r>
            <w:r w:rsidR="00735996" w:rsidRPr="003876F8">
              <w:rPr>
                <w:rFonts w:ascii="Verdana" w:hAnsi="Verdana"/>
                <w:sz w:val="20"/>
                <w:szCs w:val="20"/>
              </w:rPr>
              <w:t>, R</w:t>
            </w:r>
            <w:r w:rsidRPr="003876F8">
              <w:rPr>
                <w:rFonts w:ascii="Verdana" w:hAnsi="Verdana"/>
                <w:sz w:val="20"/>
                <w:szCs w:val="20"/>
              </w:rPr>
              <w:t xml:space="preserve"> en T </w:t>
            </w:r>
            <w:r w:rsidR="00735996" w:rsidRPr="003876F8">
              <w:rPr>
                <w:rFonts w:ascii="Verdana" w:hAnsi="Verdana"/>
                <w:sz w:val="20"/>
                <w:szCs w:val="20"/>
              </w:rPr>
              <w:t xml:space="preserve">verwijzen </w:t>
            </w:r>
            <w:r w:rsidRPr="003876F8">
              <w:rPr>
                <w:rFonts w:ascii="Verdana" w:hAnsi="Verdana"/>
                <w:sz w:val="20"/>
                <w:szCs w:val="20"/>
              </w:rPr>
              <w:t xml:space="preserve">naar bepaalde afvoergangen. </w:t>
            </w:r>
          </w:p>
          <w:p w:rsidR="00C157BD" w:rsidRPr="003876F8" w:rsidRDefault="00C157BD" w:rsidP="003876F8">
            <w:pPr>
              <w:spacing w:line="300" w:lineRule="exact"/>
              <w:rPr>
                <w:rFonts w:ascii="Verdana" w:hAnsi="Verdana"/>
                <w:sz w:val="20"/>
                <w:szCs w:val="20"/>
              </w:rPr>
            </w:pPr>
          </w:p>
          <w:p w:rsidR="00C157BD" w:rsidRPr="003876F8" w:rsidRDefault="00C157BD" w:rsidP="003876F8">
            <w:pPr>
              <w:pStyle w:val="Lijstalinea"/>
              <w:numPr>
                <w:ilvl w:val="0"/>
                <w:numId w:val="3"/>
              </w:numPr>
              <w:spacing w:line="300" w:lineRule="exact"/>
              <w:rPr>
                <w:rFonts w:ascii="Verdana" w:hAnsi="Verdana"/>
                <w:sz w:val="20"/>
                <w:szCs w:val="20"/>
              </w:rPr>
            </w:pPr>
            <w:r w:rsidRPr="003876F8">
              <w:rPr>
                <w:rFonts w:ascii="Verdana" w:hAnsi="Verdana"/>
                <w:sz w:val="20"/>
                <w:szCs w:val="20"/>
              </w:rPr>
              <w:t>Op welke van deze plaatsen kan de blokkade zich bevinden bij patiënt Y?</w:t>
            </w:r>
          </w:p>
          <w:p w:rsidR="00C157BD" w:rsidRPr="003876F8" w:rsidRDefault="00C157BD" w:rsidP="003876F8">
            <w:pPr>
              <w:spacing w:line="300" w:lineRule="exact"/>
              <w:rPr>
                <w:rFonts w:ascii="Verdana" w:hAnsi="Verdana"/>
                <w:sz w:val="20"/>
                <w:szCs w:val="20"/>
              </w:rPr>
            </w:pPr>
          </w:p>
          <w:p w:rsidR="00C157BD" w:rsidRPr="003876F8" w:rsidRDefault="00C157BD" w:rsidP="003876F8">
            <w:pPr>
              <w:spacing w:line="300" w:lineRule="exact"/>
              <w:rPr>
                <w:rFonts w:ascii="Verdana" w:hAnsi="Verdana"/>
                <w:sz w:val="20"/>
                <w:szCs w:val="20"/>
              </w:rPr>
            </w:pPr>
            <w:r w:rsidRPr="003876F8">
              <w:rPr>
                <w:rFonts w:ascii="Verdana" w:hAnsi="Verdana"/>
                <w:sz w:val="20"/>
                <w:szCs w:val="20"/>
              </w:rPr>
              <w:t xml:space="preserve">A </w:t>
            </w:r>
            <w:r w:rsidR="00510FA0" w:rsidRPr="003876F8">
              <w:rPr>
                <w:rFonts w:ascii="Verdana" w:hAnsi="Verdana"/>
                <w:sz w:val="20"/>
                <w:szCs w:val="20"/>
              </w:rPr>
              <w:t xml:space="preserve"> </w:t>
            </w:r>
            <w:r w:rsidRPr="003876F8">
              <w:rPr>
                <w:rFonts w:ascii="Verdana" w:hAnsi="Verdana"/>
                <w:sz w:val="20"/>
                <w:szCs w:val="20"/>
              </w:rPr>
              <w:t>Alleen P</w:t>
            </w:r>
          </w:p>
          <w:p w:rsidR="00C157BD" w:rsidRPr="003876F8" w:rsidRDefault="00C157BD" w:rsidP="003876F8">
            <w:pPr>
              <w:spacing w:line="300" w:lineRule="exact"/>
              <w:rPr>
                <w:rFonts w:ascii="Verdana" w:hAnsi="Verdana"/>
                <w:sz w:val="20"/>
                <w:szCs w:val="20"/>
              </w:rPr>
            </w:pPr>
            <w:r w:rsidRPr="003876F8">
              <w:rPr>
                <w:rFonts w:ascii="Verdana" w:hAnsi="Verdana"/>
                <w:sz w:val="20"/>
                <w:szCs w:val="20"/>
              </w:rPr>
              <w:t xml:space="preserve">B </w:t>
            </w:r>
            <w:r w:rsidR="00510FA0" w:rsidRPr="003876F8">
              <w:rPr>
                <w:rFonts w:ascii="Verdana" w:hAnsi="Verdana"/>
                <w:sz w:val="20"/>
                <w:szCs w:val="20"/>
              </w:rPr>
              <w:t xml:space="preserve"> </w:t>
            </w:r>
            <w:r w:rsidRPr="003876F8">
              <w:rPr>
                <w:rFonts w:ascii="Verdana" w:hAnsi="Verdana"/>
                <w:sz w:val="20"/>
                <w:szCs w:val="20"/>
              </w:rPr>
              <w:t>Alleen Q</w:t>
            </w:r>
          </w:p>
          <w:p w:rsidR="00C157BD" w:rsidRPr="003876F8" w:rsidRDefault="00C157BD" w:rsidP="003876F8">
            <w:pPr>
              <w:spacing w:line="300" w:lineRule="exact"/>
              <w:rPr>
                <w:rFonts w:ascii="Verdana" w:hAnsi="Verdana"/>
                <w:sz w:val="20"/>
                <w:szCs w:val="20"/>
              </w:rPr>
            </w:pPr>
            <w:r w:rsidRPr="003876F8">
              <w:rPr>
                <w:rFonts w:ascii="Verdana" w:hAnsi="Verdana"/>
                <w:sz w:val="20"/>
                <w:szCs w:val="20"/>
              </w:rPr>
              <w:t xml:space="preserve">C </w:t>
            </w:r>
            <w:r w:rsidR="00510FA0" w:rsidRPr="003876F8">
              <w:rPr>
                <w:rFonts w:ascii="Verdana" w:hAnsi="Verdana"/>
                <w:sz w:val="20"/>
                <w:szCs w:val="20"/>
              </w:rPr>
              <w:t xml:space="preserve"> </w:t>
            </w:r>
            <w:r w:rsidRPr="003876F8">
              <w:rPr>
                <w:rFonts w:ascii="Verdana" w:hAnsi="Verdana"/>
                <w:sz w:val="20"/>
                <w:szCs w:val="20"/>
              </w:rPr>
              <w:t>Alleen S</w:t>
            </w:r>
          </w:p>
          <w:p w:rsidR="00C157BD" w:rsidRPr="003876F8" w:rsidRDefault="00C157BD" w:rsidP="003876F8">
            <w:pPr>
              <w:spacing w:line="300" w:lineRule="exact"/>
              <w:rPr>
                <w:rFonts w:ascii="Verdana" w:hAnsi="Verdana"/>
                <w:sz w:val="20"/>
                <w:szCs w:val="20"/>
              </w:rPr>
            </w:pPr>
            <w:r w:rsidRPr="003876F8">
              <w:rPr>
                <w:rFonts w:ascii="Verdana" w:hAnsi="Verdana"/>
                <w:sz w:val="20"/>
                <w:szCs w:val="20"/>
              </w:rPr>
              <w:t xml:space="preserve">D </w:t>
            </w:r>
            <w:r w:rsidR="00510FA0" w:rsidRPr="003876F8">
              <w:rPr>
                <w:rFonts w:ascii="Verdana" w:hAnsi="Verdana"/>
                <w:sz w:val="20"/>
                <w:szCs w:val="20"/>
              </w:rPr>
              <w:t xml:space="preserve"> </w:t>
            </w:r>
            <w:r w:rsidRPr="003876F8">
              <w:rPr>
                <w:rFonts w:ascii="Verdana" w:hAnsi="Verdana"/>
                <w:sz w:val="20"/>
                <w:szCs w:val="20"/>
              </w:rPr>
              <w:t>P en Q</w:t>
            </w:r>
          </w:p>
          <w:p w:rsidR="00C157BD" w:rsidRPr="003876F8" w:rsidRDefault="00C157BD" w:rsidP="003876F8">
            <w:pPr>
              <w:spacing w:line="300" w:lineRule="exact"/>
              <w:rPr>
                <w:rFonts w:ascii="Verdana" w:hAnsi="Verdana"/>
                <w:sz w:val="20"/>
                <w:szCs w:val="20"/>
                <w:lang w:val="de-DE"/>
              </w:rPr>
            </w:pPr>
            <w:r w:rsidRPr="003876F8">
              <w:rPr>
                <w:rFonts w:ascii="Verdana" w:hAnsi="Verdana"/>
                <w:sz w:val="20"/>
                <w:szCs w:val="20"/>
                <w:lang w:val="de-DE"/>
              </w:rPr>
              <w:t xml:space="preserve">E </w:t>
            </w:r>
            <w:r w:rsidR="00510FA0" w:rsidRPr="003876F8">
              <w:rPr>
                <w:rFonts w:ascii="Verdana" w:hAnsi="Verdana"/>
                <w:sz w:val="20"/>
                <w:szCs w:val="20"/>
                <w:lang w:val="de-DE"/>
              </w:rPr>
              <w:t xml:space="preserve"> </w:t>
            </w:r>
            <w:r w:rsidRPr="003876F8">
              <w:rPr>
                <w:rFonts w:ascii="Verdana" w:hAnsi="Verdana"/>
                <w:sz w:val="20"/>
                <w:szCs w:val="20"/>
                <w:lang w:val="de-DE"/>
              </w:rPr>
              <w:t>P, Q en R</w:t>
            </w:r>
          </w:p>
          <w:p w:rsidR="00C157BD" w:rsidRPr="003876F8" w:rsidRDefault="00C157BD" w:rsidP="003876F8">
            <w:pPr>
              <w:spacing w:line="300" w:lineRule="exact"/>
              <w:rPr>
                <w:rFonts w:ascii="Verdana" w:hAnsi="Verdana"/>
                <w:sz w:val="20"/>
                <w:szCs w:val="20"/>
                <w:lang w:val="de-DE"/>
              </w:rPr>
            </w:pPr>
            <w:r w:rsidRPr="003876F8">
              <w:rPr>
                <w:rFonts w:ascii="Verdana" w:hAnsi="Verdana"/>
                <w:sz w:val="20"/>
                <w:szCs w:val="20"/>
                <w:lang w:val="de-DE"/>
              </w:rPr>
              <w:t xml:space="preserve">F </w:t>
            </w:r>
            <w:r w:rsidR="00510FA0" w:rsidRPr="003876F8">
              <w:rPr>
                <w:rFonts w:ascii="Verdana" w:hAnsi="Verdana"/>
                <w:sz w:val="20"/>
                <w:szCs w:val="20"/>
                <w:lang w:val="de-DE"/>
              </w:rPr>
              <w:t xml:space="preserve"> </w:t>
            </w:r>
            <w:r w:rsidRPr="003876F8">
              <w:rPr>
                <w:rFonts w:ascii="Verdana" w:hAnsi="Verdana"/>
                <w:sz w:val="20"/>
                <w:szCs w:val="20"/>
                <w:lang w:val="de-DE"/>
              </w:rPr>
              <w:t>Q en T</w:t>
            </w:r>
          </w:p>
          <w:p w:rsidR="003C655B" w:rsidRPr="003876F8" w:rsidRDefault="003C655B" w:rsidP="003876F8">
            <w:pPr>
              <w:spacing w:line="300" w:lineRule="exact"/>
              <w:rPr>
                <w:rFonts w:ascii="Verdana" w:hAnsi="Verdana"/>
                <w:sz w:val="20"/>
                <w:szCs w:val="20"/>
                <w:lang w:val="de-DE"/>
              </w:rPr>
            </w:pP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lastRenderedPageBreak/>
              <w:t>Antwoord</w:t>
            </w:r>
          </w:p>
        </w:tc>
        <w:tc>
          <w:tcPr>
            <w:tcW w:w="7544" w:type="dxa"/>
          </w:tcPr>
          <w:p w:rsidR="003C655B" w:rsidRPr="003876F8" w:rsidRDefault="008C5A4D" w:rsidP="003876F8">
            <w:pPr>
              <w:spacing w:line="300" w:lineRule="exact"/>
              <w:rPr>
                <w:rFonts w:ascii="Verdana" w:hAnsi="Verdana"/>
                <w:sz w:val="20"/>
                <w:szCs w:val="20"/>
              </w:rPr>
            </w:pPr>
            <w:r w:rsidRPr="003876F8">
              <w:rPr>
                <w:rFonts w:ascii="Verdana" w:hAnsi="Verdana"/>
                <w:sz w:val="20"/>
                <w:szCs w:val="20"/>
              </w:rPr>
              <w:t>F</w:t>
            </w: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2</w:t>
            </w: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3C655B" w:rsidRPr="003876F8" w:rsidRDefault="003C655B"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3C655B" w:rsidRPr="003876F8" w:rsidRDefault="00C157BD" w:rsidP="003876F8">
            <w:pPr>
              <w:spacing w:line="300" w:lineRule="exact"/>
              <w:rPr>
                <w:rFonts w:ascii="Verdana" w:hAnsi="Verdana"/>
                <w:sz w:val="20"/>
                <w:szCs w:val="20"/>
              </w:rPr>
            </w:pPr>
            <w:r w:rsidRPr="003876F8">
              <w:rPr>
                <w:rFonts w:ascii="Verdana" w:hAnsi="Verdana"/>
                <w:i/>
                <w:sz w:val="20"/>
                <w:szCs w:val="20"/>
              </w:rPr>
              <w:t xml:space="preserve">2 </w:t>
            </w:r>
            <w:r w:rsidR="003C655B" w:rsidRPr="003876F8">
              <w:rPr>
                <w:rFonts w:ascii="Verdana" w:hAnsi="Verdana"/>
                <w:i/>
                <w:sz w:val="20"/>
                <w:szCs w:val="20"/>
              </w:rPr>
              <w:t>min</w:t>
            </w:r>
          </w:p>
        </w:tc>
      </w:tr>
      <w:tr w:rsidR="003C655B" w:rsidRPr="003876F8" w:rsidTr="00735E87">
        <w:tc>
          <w:tcPr>
            <w:tcW w:w="1668" w:type="dxa"/>
          </w:tcPr>
          <w:p w:rsidR="003C655B" w:rsidRPr="003876F8" w:rsidRDefault="003C655B"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3C655B" w:rsidRPr="003876F8" w:rsidRDefault="00C157BD" w:rsidP="003876F8">
            <w:pPr>
              <w:spacing w:line="300" w:lineRule="exact"/>
              <w:rPr>
                <w:rFonts w:ascii="Verdana" w:hAnsi="Verdana"/>
                <w:color w:val="002060"/>
                <w:sz w:val="20"/>
                <w:szCs w:val="20"/>
              </w:rPr>
            </w:pPr>
            <w:r w:rsidRPr="003876F8">
              <w:rPr>
                <w:rFonts w:ascii="Verdana" w:hAnsi="Verdana"/>
                <w:sz w:val="20"/>
                <w:szCs w:val="20"/>
              </w:rPr>
              <w:t>T</w:t>
            </w:r>
            <w:r w:rsidR="003C655B" w:rsidRPr="003876F8">
              <w:rPr>
                <w:rFonts w:ascii="Verdana" w:hAnsi="Verdana"/>
                <w:sz w:val="20"/>
                <w:szCs w:val="20"/>
              </w:rPr>
              <w:t xml:space="preserve"> </w:t>
            </w:r>
          </w:p>
        </w:tc>
      </w:tr>
    </w:tbl>
    <w:p w:rsidR="003C655B" w:rsidRPr="003876F8" w:rsidRDefault="003C655B" w:rsidP="003876F8">
      <w:pPr>
        <w:spacing w:after="0" w:line="300" w:lineRule="exact"/>
        <w:rPr>
          <w:rFonts w:ascii="Verdana" w:hAnsi="Verdana"/>
          <w:sz w:val="20"/>
          <w:szCs w:val="20"/>
        </w:rPr>
      </w:pPr>
    </w:p>
    <w:p w:rsidR="00B277E9" w:rsidRPr="003876F8" w:rsidRDefault="00B277E9"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Voeding en spijsvertering</w:t>
            </w: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B277E9" w:rsidRPr="003876F8" w:rsidRDefault="005716EF" w:rsidP="003876F8">
            <w:pPr>
              <w:spacing w:line="300" w:lineRule="exact"/>
              <w:rPr>
                <w:rFonts w:ascii="Verdana" w:hAnsi="Verdana"/>
                <w:sz w:val="20"/>
                <w:szCs w:val="20"/>
              </w:rPr>
            </w:pPr>
            <w:r w:rsidRPr="003876F8">
              <w:rPr>
                <w:rFonts w:ascii="Verdana" w:hAnsi="Verdana"/>
                <w:sz w:val="20"/>
                <w:szCs w:val="20"/>
              </w:rPr>
              <w:t>13</w:t>
            </w: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B277E9" w:rsidRPr="003876F8" w:rsidRDefault="00B277E9" w:rsidP="003876F8">
            <w:pPr>
              <w:spacing w:line="300" w:lineRule="exact"/>
              <w:rPr>
                <w:rFonts w:ascii="Verdana" w:hAnsi="Verdana"/>
                <w:i/>
                <w:sz w:val="20"/>
                <w:szCs w:val="20"/>
              </w:rPr>
            </w:pPr>
            <w:r w:rsidRPr="003876F8">
              <w:rPr>
                <w:rFonts w:ascii="Verdana" w:hAnsi="Verdana"/>
                <w:i/>
                <w:sz w:val="20"/>
                <w:szCs w:val="20"/>
              </w:rPr>
              <w:t>open vraag</w:t>
            </w: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havo</w:t>
            </w: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Zwaar getafeld</w:t>
            </w:r>
            <w:r w:rsidR="00D63F29" w:rsidRPr="003876F8">
              <w:rPr>
                <w:rFonts w:ascii="Verdana" w:hAnsi="Verdana"/>
                <w:sz w:val="20"/>
                <w:szCs w:val="20"/>
              </w:rPr>
              <w:t xml:space="preserve"> (1)</w:t>
            </w:r>
          </w:p>
          <w:p w:rsidR="00B277E9" w:rsidRPr="003876F8" w:rsidRDefault="00B277E9" w:rsidP="003876F8">
            <w:pPr>
              <w:spacing w:line="300" w:lineRule="exact"/>
              <w:rPr>
                <w:rFonts w:ascii="Verdana" w:hAnsi="Verdana"/>
                <w:sz w:val="20"/>
                <w:szCs w:val="20"/>
              </w:rPr>
            </w:pPr>
          </w:p>
          <w:p w:rsidR="00B277E9" w:rsidRPr="003876F8" w:rsidRDefault="00B277E9" w:rsidP="003876F8">
            <w:pPr>
              <w:spacing w:line="300" w:lineRule="exact"/>
              <w:rPr>
                <w:rFonts w:ascii="Verdana" w:hAnsi="Verdana"/>
                <w:sz w:val="20"/>
                <w:szCs w:val="20"/>
              </w:rPr>
            </w:pPr>
            <w:r w:rsidRPr="003876F8">
              <w:rPr>
                <w:rFonts w:ascii="Verdana" w:hAnsi="Verdana"/>
                <w:sz w:val="20"/>
                <w:szCs w:val="20"/>
              </w:rPr>
              <w:t xml:space="preserve">Een vette maaltijd kan wel eens “zwaar op de maag” liggen. Het voedsel lijkt te stagneren in de maag. </w:t>
            </w:r>
          </w:p>
          <w:p w:rsidR="004C6A24" w:rsidRPr="003876F8" w:rsidRDefault="00702B18" w:rsidP="003876F8">
            <w:pPr>
              <w:spacing w:line="300" w:lineRule="exact"/>
              <w:rPr>
                <w:rFonts w:ascii="Verdana" w:hAnsi="Verdana"/>
                <w:sz w:val="20"/>
                <w:szCs w:val="20"/>
              </w:rPr>
            </w:pPr>
            <w:r w:rsidRPr="003876F8">
              <w:rPr>
                <w:rFonts w:ascii="Verdana" w:hAnsi="Verdana"/>
                <w:sz w:val="20"/>
                <w:szCs w:val="20"/>
              </w:rPr>
              <w:t>Bij h</w:t>
            </w:r>
            <w:r w:rsidR="00FA6C07" w:rsidRPr="003876F8">
              <w:rPr>
                <w:rFonts w:ascii="Verdana" w:hAnsi="Verdana"/>
                <w:sz w:val="20"/>
                <w:szCs w:val="20"/>
              </w:rPr>
              <w:t xml:space="preserve">et </w:t>
            </w:r>
            <w:r w:rsidR="000B6C44" w:rsidRPr="003876F8">
              <w:rPr>
                <w:rFonts w:ascii="Verdana" w:hAnsi="Verdana"/>
                <w:sz w:val="20"/>
                <w:szCs w:val="20"/>
              </w:rPr>
              <w:t xml:space="preserve">regelen van het </w:t>
            </w:r>
            <w:r w:rsidRPr="003876F8">
              <w:rPr>
                <w:rFonts w:ascii="Verdana" w:hAnsi="Verdana"/>
                <w:sz w:val="20"/>
                <w:szCs w:val="20"/>
              </w:rPr>
              <w:t xml:space="preserve">legen van de maag </w:t>
            </w:r>
            <w:r w:rsidR="000B6C44" w:rsidRPr="003876F8">
              <w:rPr>
                <w:rFonts w:ascii="Verdana" w:hAnsi="Verdana"/>
                <w:sz w:val="20"/>
                <w:szCs w:val="20"/>
              </w:rPr>
              <w:t xml:space="preserve">zijn </w:t>
            </w:r>
            <w:r w:rsidR="004C6A24" w:rsidRPr="003876F8">
              <w:rPr>
                <w:rFonts w:ascii="Verdana" w:hAnsi="Verdana"/>
                <w:sz w:val="20"/>
                <w:szCs w:val="20"/>
              </w:rPr>
              <w:t xml:space="preserve">onder andere drie </w:t>
            </w:r>
            <w:r w:rsidR="000B6C44" w:rsidRPr="003876F8">
              <w:rPr>
                <w:rFonts w:ascii="Verdana" w:hAnsi="Verdana"/>
                <w:sz w:val="20"/>
                <w:szCs w:val="20"/>
              </w:rPr>
              <w:lastRenderedPageBreak/>
              <w:t>hormonen uit de darmwand betrokken.</w:t>
            </w:r>
            <w:r w:rsidR="0007467F" w:rsidRPr="003876F8">
              <w:rPr>
                <w:rFonts w:ascii="Verdana" w:hAnsi="Verdana"/>
                <w:sz w:val="20"/>
                <w:szCs w:val="20"/>
              </w:rPr>
              <w:t xml:space="preserve"> Ze worden afgegeven door de darmwand nadat een </w:t>
            </w:r>
            <w:r w:rsidR="0046516A" w:rsidRPr="003876F8">
              <w:rPr>
                <w:rFonts w:ascii="Verdana" w:hAnsi="Verdana"/>
                <w:sz w:val="20"/>
                <w:szCs w:val="20"/>
              </w:rPr>
              <w:t>spijsbrok is aange</w:t>
            </w:r>
            <w:r w:rsidR="004C6A24" w:rsidRPr="003876F8">
              <w:rPr>
                <w:rFonts w:ascii="Verdana" w:hAnsi="Verdana"/>
                <w:sz w:val="20"/>
                <w:szCs w:val="20"/>
              </w:rPr>
              <w:t xml:space="preserve">komen in de twaalfvingerige darm. </w:t>
            </w:r>
          </w:p>
          <w:p w:rsidR="00F5188A" w:rsidRPr="003876F8" w:rsidRDefault="004C6A24" w:rsidP="003876F8">
            <w:pPr>
              <w:spacing w:line="300" w:lineRule="exact"/>
              <w:rPr>
                <w:rFonts w:ascii="Verdana" w:hAnsi="Verdana"/>
                <w:sz w:val="20"/>
                <w:szCs w:val="20"/>
              </w:rPr>
            </w:pPr>
            <w:r w:rsidRPr="003876F8">
              <w:rPr>
                <w:rFonts w:ascii="Verdana" w:hAnsi="Verdana"/>
                <w:sz w:val="20"/>
                <w:szCs w:val="20"/>
              </w:rPr>
              <w:t>Hieronder zie je de namen van die hormonen, en hun doelwitorgaan:</w:t>
            </w:r>
          </w:p>
          <w:p w:rsidR="004C6A24" w:rsidRPr="003876F8" w:rsidRDefault="004C6A24" w:rsidP="003876F8">
            <w:pPr>
              <w:spacing w:line="300" w:lineRule="exact"/>
              <w:rPr>
                <w:rFonts w:ascii="Verdana" w:hAnsi="Verdana"/>
                <w:sz w:val="20"/>
                <w:szCs w:val="20"/>
              </w:rPr>
            </w:pPr>
          </w:p>
          <w:p w:rsidR="00F5188A" w:rsidRPr="003876F8" w:rsidRDefault="00F5188A" w:rsidP="003876F8">
            <w:pPr>
              <w:pStyle w:val="Lijstalinea"/>
              <w:numPr>
                <w:ilvl w:val="0"/>
                <w:numId w:val="6"/>
              </w:numPr>
              <w:spacing w:line="300" w:lineRule="exact"/>
              <w:rPr>
                <w:rFonts w:ascii="Verdana" w:hAnsi="Verdana"/>
                <w:sz w:val="20"/>
                <w:szCs w:val="20"/>
              </w:rPr>
            </w:pPr>
            <w:r w:rsidRPr="003876F8">
              <w:rPr>
                <w:rFonts w:ascii="Verdana" w:hAnsi="Verdana"/>
                <w:sz w:val="20"/>
                <w:szCs w:val="20"/>
              </w:rPr>
              <w:t>C</w:t>
            </w:r>
            <w:r w:rsidR="004C6A24" w:rsidRPr="003876F8">
              <w:rPr>
                <w:rFonts w:ascii="Verdana" w:hAnsi="Verdana"/>
                <w:sz w:val="20"/>
                <w:szCs w:val="20"/>
              </w:rPr>
              <w:t xml:space="preserve">holecystokinine; doelwit: </w:t>
            </w:r>
            <w:r w:rsidRPr="003876F8">
              <w:rPr>
                <w:rFonts w:ascii="Verdana" w:hAnsi="Verdana"/>
                <w:sz w:val="20"/>
                <w:szCs w:val="20"/>
              </w:rPr>
              <w:t xml:space="preserve">de </w:t>
            </w:r>
            <w:r w:rsidR="004C6A24" w:rsidRPr="003876F8">
              <w:rPr>
                <w:rFonts w:ascii="Verdana" w:hAnsi="Verdana"/>
                <w:sz w:val="20"/>
                <w:szCs w:val="20"/>
              </w:rPr>
              <w:t xml:space="preserve">spieren in de wand van de </w:t>
            </w:r>
            <w:r w:rsidRPr="003876F8">
              <w:rPr>
                <w:rFonts w:ascii="Verdana" w:hAnsi="Verdana"/>
                <w:sz w:val="20"/>
                <w:szCs w:val="20"/>
              </w:rPr>
              <w:t>galblaas</w:t>
            </w:r>
          </w:p>
          <w:p w:rsidR="00F5188A" w:rsidRPr="003876F8" w:rsidRDefault="00F5188A" w:rsidP="003876F8">
            <w:pPr>
              <w:pStyle w:val="Lijstalinea"/>
              <w:numPr>
                <w:ilvl w:val="0"/>
                <w:numId w:val="6"/>
              </w:numPr>
              <w:spacing w:line="300" w:lineRule="exact"/>
              <w:rPr>
                <w:rFonts w:ascii="Verdana" w:hAnsi="Verdana"/>
                <w:sz w:val="20"/>
                <w:szCs w:val="20"/>
              </w:rPr>
            </w:pPr>
            <w:r w:rsidRPr="003876F8">
              <w:rPr>
                <w:rFonts w:ascii="Verdana" w:hAnsi="Verdana"/>
                <w:sz w:val="20"/>
                <w:szCs w:val="20"/>
              </w:rPr>
              <w:t>Enterogastron</w:t>
            </w:r>
            <w:r w:rsidR="004C6A24" w:rsidRPr="003876F8">
              <w:rPr>
                <w:rFonts w:ascii="Verdana" w:hAnsi="Verdana"/>
                <w:sz w:val="20"/>
                <w:szCs w:val="20"/>
              </w:rPr>
              <w:t>; doelwit: maagsapklieren</w:t>
            </w:r>
          </w:p>
          <w:p w:rsidR="00F5188A" w:rsidRPr="003876F8" w:rsidRDefault="00044E1A" w:rsidP="003876F8">
            <w:pPr>
              <w:pStyle w:val="Lijstalinea"/>
              <w:numPr>
                <w:ilvl w:val="0"/>
                <w:numId w:val="6"/>
              </w:numPr>
              <w:spacing w:line="300" w:lineRule="exact"/>
              <w:rPr>
                <w:rFonts w:ascii="Verdana" w:hAnsi="Verdana"/>
                <w:sz w:val="20"/>
                <w:szCs w:val="20"/>
              </w:rPr>
            </w:pPr>
            <w:r w:rsidRPr="003876F8">
              <w:rPr>
                <w:rFonts w:ascii="Verdana" w:hAnsi="Verdana"/>
                <w:sz w:val="20"/>
                <w:szCs w:val="20"/>
              </w:rPr>
              <w:t xml:space="preserve">Secretine; doelwit: </w:t>
            </w:r>
            <w:r w:rsidR="00F5188A" w:rsidRPr="003876F8">
              <w:rPr>
                <w:rFonts w:ascii="Verdana" w:hAnsi="Verdana"/>
                <w:sz w:val="20"/>
                <w:szCs w:val="20"/>
              </w:rPr>
              <w:t xml:space="preserve"> </w:t>
            </w:r>
            <w:r w:rsidR="004C6A24" w:rsidRPr="003876F8">
              <w:rPr>
                <w:rFonts w:ascii="Verdana" w:hAnsi="Verdana"/>
                <w:sz w:val="20"/>
                <w:szCs w:val="20"/>
              </w:rPr>
              <w:t>exocriene cellen van de alvleesklier</w:t>
            </w:r>
            <w:r w:rsidR="0019487A" w:rsidRPr="003876F8">
              <w:rPr>
                <w:rFonts w:ascii="Verdana" w:hAnsi="Verdana"/>
                <w:sz w:val="20"/>
                <w:szCs w:val="20"/>
              </w:rPr>
              <w:t xml:space="preserve"> </w:t>
            </w:r>
          </w:p>
          <w:p w:rsidR="00F5188A" w:rsidRPr="003876F8" w:rsidRDefault="00F5188A" w:rsidP="003876F8">
            <w:pPr>
              <w:pStyle w:val="Lijstalinea"/>
              <w:spacing w:line="300" w:lineRule="exact"/>
              <w:ind w:left="1080"/>
              <w:rPr>
                <w:rFonts w:ascii="Verdana" w:hAnsi="Verdana"/>
                <w:sz w:val="20"/>
                <w:szCs w:val="20"/>
              </w:rPr>
            </w:pPr>
          </w:p>
          <w:p w:rsidR="0046516A" w:rsidRPr="003876F8" w:rsidRDefault="0046516A" w:rsidP="003876F8">
            <w:pPr>
              <w:pStyle w:val="Lijstalinea"/>
              <w:numPr>
                <w:ilvl w:val="0"/>
                <w:numId w:val="3"/>
              </w:numPr>
              <w:spacing w:line="300" w:lineRule="exact"/>
              <w:rPr>
                <w:rFonts w:ascii="Verdana" w:hAnsi="Verdana"/>
                <w:sz w:val="20"/>
                <w:szCs w:val="20"/>
              </w:rPr>
            </w:pPr>
            <w:r w:rsidRPr="003876F8">
              <w:rPr>
                <w:rFonts w:ascii="Verdana" w:hAnsi="Verdana"/>
                <w:sz w:val="20"/>
                <w:szCs w:val="20"/>
              </w:rPr>
              <w:t xml:space="preserve">Neem de </w:t>
            </w:r>
            <w:r w:rsidR="00F5188A" w:rsidRPr="003876F8">
              <w:rPr>
                <w:rFonts w:ascii="Verdana" w:hAnsi="Verdana"/>
                <w:sz w:val="20"/>
                <w:szCs w:val="20"/>
              </w:rPr>
              <w:t xml:space="preserve">nummers </w:t>
            </w:r>
            <w:r w:rsidRPr="003876F8">
              <w:rPr>
                <w:rFonts w:ascii="Verdana" w:hAnsi="Verdana"/>
                <w:sz w:val="20"/>
                <w:szCs w:val="20"/>
              </w:rPr>
              <w:t xml:space="preserve">over en noteer </w:t>
            </w:r>
            <w:r w:rsidR="00044E1A" w:rsidRPr="003876F8">
              <w:rPr>
                <w:rFonts w:ascii="Verdana" w:hAnsi="Verdana"/>
                <w:sz w:val="20"/>
                <w:szCs w:val="20"/>
              </w:rPr>
              <w:t xml:space="preserve">voor elk hormoon of het </w:t>
            </w:r>
            <w:r w:rsidRPr="003876F8">
              <w:rPr>
                <w:rFonts w:ascii="Verdana" w:hAnsi="Verdana"/>
                <w:sz w:val="20"/>
                <w:szCs w:val="20"/>
              </w:rPr>
              <w:t>stimulerend of remmend werkt</w:t>
            </w:r>
            <w:r w:rsidR="00044E1A" w:rsidRPr="003876F8">
              <w:rPr>
                <w:rFonts w:ascii="Verdana" w:hAnsi="Verdana"/>
                <w:sz w:val="20"/>
                <w:szCs w:val="20"/>
              </w:rPr>
              <w:t xml:space="preserve"> op het doelwitorgaan.</w:t>
            </w:r>
          </w:p>
          <w:p w:rsidR="00B277E9" w:rsidRPr="003876F8" w:rsidRDefault="00B277E9" w:rsidP="003876F8">
            <w:pPr>
              <w:spacing w:line="300" w:lineRule="exact"/>
              <w:rPr>
                <w:rFonts w:ascii="Verdana" w:hAnsi="Verdana"/>
                <w:sz w:val="20"/>
                <w:szCs w:val="20"/>
              </w:rPr>
            </w:pPr>
          </w:p>
          <w:p w:rsidR="00B277E9" w:rsidRPr="003876F8" w:rsidRDefault="00B277E9" w:rsidP="003876F8">
            <w:pPr>
              <w:spacing w:line="300" w:lineRule="exact"/>
              <w:rPr>
                <w:rFonts w:ascii="Verdana" w:hAnsi="Verdana"/>
                <w:sz w:val="20"/>
                <w:szCs w:val="20"/>
              </w:rPr>
            </w:pP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lastRenderedPageBreak/>
              <w:t>Antwoord</w:t>
            </w:r>
          </w:p>
        </w:tc>
        <w:tc>
          <w:tcPr>
            <w:tcW w:w="7544" w:type="dxa"/>
          </w:tcPr>
          <w:p w:rsidR="00D63F29" w:rsidRPr="003876F8" w:rsidRDefault="00D63F29" w:rsidP="003876F8">
            <w:pPr>
              <w:spacing w:line="300" w:lineRule="exact"/>
              <w:rPr>
                <w:rFonts w:ascii="Verdana" w:hAnsi="Verdana"/>
                <w:i/>
                <w:sz w:val="20"/>
                <w:szCs w:val="20"/>
                <w:lang w:val="en-GB"/>
              </w:rPr>
            </w:pPr>
            <w:r w:rsidRPr="003876F8">
              <w:rPr>
                <w:rFonts w:ascii="Verdana" w:hAnsi="Verdana"/>
                <w:i/>
                <w:sz w:val="20"/>
                <w:szCs w:val="20"/>
                <w:lang w:val="en-GB"/>
              </w:rPr>
              <w:t>Max score 2, per fout -1p</w:t>
            </w:r>
          </w:p>
          <w:p w:rsidR="00B277E9" w:rsidRPr="003876F8" w:rsidRDefault="00D63F29" w:rsidP="003876F8">
            <w:pPr>
              <w:spacing w:line="300" w:lineRule="exact"/>
              <w:rPr>
                <w:rFonts w:ascii="Verdana" w:hAnsi="Verdana"/>
                <w:sz w:val="20"/>
                <w:szCs w:val="20"/>
                <w:lang w:val="en-GB"/>
              </w:rPr>
            </w:pPr>
            <w:r w:rsidRPr="003876F8">
              <w:rPr>
                <w:rFonts w:ascii="Verdana" w:hAnsi="Verdana"/>
                <w:sz w:val="20"/>
                <w:szCs w:val="20"/>
                <w:lang w:val="en-GB"/>
              </w:rPr>
              <w:t>1 stim  2 remt 3 stim</w:t>
            </w: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2</w:t>
            </w: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B277E9" w:rsidRPr="003876F8" w:rsidRDefault="00B277E9"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B277E9" w:rsidRPr="003876F8" w:rsidRDefault="00D63F29" w:rsidP="003876F8">
            <w:pPr>
              <w:spacing w:line="300" w:lineRule="exact"/>
              <w:rPr>
                <w:rFonts w:ascii="Verdana" w:hAnsi="Verdana"/>
                <w:sz w:val="20"/>
                <w:szCs w:val="20"/>
              </w:rPr>
            </w:pPr>
            <w:r w:rsidRPr="003876F8">
              <w:rPr>
                <w:rFonts w:ascii="Verdana" w:hAnsi="Verdana"/>
                <w:i/>
                <w:sz w:val="20"/>
                <w:szCs w:val="20"/>
              </w:rPr>
              <w:t xml:space="preserve">2 </w:t>
            </w:r>
            <w:r w:rsidR="00B277E9" w:rsidRPr="003876F8">
              <w:rPr>
                <w:rFonts w:ascii="Verdana" w:hAnsi="Verdana"/>
                <w:i/>
                <w:sz w:val="20"/>
                <w:szCs w:val="20"/>
              </w:rPr>
              <w:t>min</w:t>
            </w:r>
          </w:p>
        </w:tc>
      </w:tr>
      <w:tr w:rsidR="00B277E9" w:rsidRPr="003876F8" w:rsidTr="000C1067">
        <w:tc>
          <w:tcPr>
            <w:tcW w:w="1668" w:type="dxa"/>
          </w:tcPr>
          <w:p w:rsidR="00B277E9" w:rsidRPr="003876F8" w:rsidRDefault="00B277E9"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B277E9" w:rsidRPr="003876F8" w:rsidRDefault="00D63F29" w:rsidP="003876F8">
            <w:pPr>
              <w:spacing w:line="300" w:lineRule="exact"/>
              <w:rPr>
                <w:rFonts w:ascii="Verdana" w:hAnsi="Verdana"/>
                <w:color w:val="002060"/>
                <w:sz w:val="20"/>
                <w:szCs w:val="20"/>
              </w:rPr>
            </w:pPr>
            <w:r w:rsidRPr="003876F8">
              <w:rPr>
                <w:rFonts w:ascii="Verdana" w:hAnsi="Verdana"/>
                <w:sz w:val="20"/>
                <w:szCs w:val="20"/>
              </w:rPr>
              <w:t>T</w:t>
            </w:r>
          </w:p>
        </w:tc>
      </w:tr>
    </w:tbl>
    <w:p w:rsidR="00D63F29" w:rsidRPr="003876F8" w:rsidRDefault="00D63F29" w:rsidP="003876F8">
      <w:pPr>
        <w:pStyle w:val="Kop1"/>
        <w:spacing w:before="0" w:line="300" w:lineRule="exact"/>
        <w:rPr>
          <w:rFonts w:ascii="Verdana" w:hAnsi="Verdana"/>
          <w:sz w:val="20"/>
          <w:szCs w:val="20"/>
        </w:rPr>
      </w:pPr>
    </w:p>
    <w:p w:rsidR="00B277E9" w:rsidRPr="003876F8" w:rsidRDefault="00B277E9" w:rsidP="003876F8">
      <w:pPr>
        <w:spacing w:after="0" w:line="300" w:lineRule="exact"/>
        <w:rPr>
          <w:rFonts w:ascii="Verdana" w:hAnsi="Verdana"/>
          <w:sz w:val="20"/>
          <w:szCs w:val="20"/>
          <w:lang w:val="de-DE"/>
        </w:rPr>
      </w:pPr>
    </w:p>
    <w:p w:rsidR="00B277E9" w:rsidRPr="003876F8" w:rsidRDefault="00B277E9" w:rsidP="003876F8">
      <w:pPr>
        <w:spacing w:after="0" w:line="300" w:lineRule="exact"/>
        <w:rPr>
          <w:rFonts w:ascii="Verdana" w:hAnsi="Verdana"/>
          <w:sz w:val="20"/>
          <w:szCs w:val="20"/>
          <w:lang w:val="de-DE"/>
        </w:rPr>
      </w:pPr>
    </w:p>
    <w:p w:rsidR="00066AE7" w:rsidRPr="003876F8" w:rsidRDefault="00066AE7" w:rsidP="003876F8">
      <w:pPr>
        <w:pStyle w:val="Kop1"/>
        <w:spacing w:before="0" w:line="300" w:lineRule="exact"/>
        <w:rPr>
          <w:rFonts w:ascii="Verdana" w:hAnsi="Verdana"/>
          <w:sz w:val="20"/>
          <w:szCs w:val="20"/>
          <w:lang w:val="de-DE"/>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066AE7" w:rsidRPr="003876F8" w:rsidRDefault="003F45A1" w:rsidP="003876F8">
            <w:pPr>
              <w:spacing w:line="300" w:lineRule="exact"/>
              <w:rPr>
                <w:rFonts w:ascii="Verdana" w:hAnsi="Verdana"/>
                <w:sz w:val="20"/>
                <w:szCs w:val="20"/>
              </w:rPr>
            </w:pPr>
            <w:r w:rsidRPr="003876F8">
              <w:rPr>
                <w:rFonts w:ascii="Verdana" w:hAnsi="Verdana"/>
                <w:sz w:val="20"/>
                <w:szCs w:val="20"/>
              </w:rPr>
              <w:t>1</w:t>
            </w:r>
            <w:r w:rsidR="005716EF" w:rsidRPr="003876F8">
              <w:rPr>
                <w:rFonts w:ascii="Verdana" w:hAnsi="Verdana"/>
                <w:sz w:val="20"/>
                <w:szCs w:val="20"/>
              </w:rPr>
              <w:t>4</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FC7616" w:rsidRPr="003876F8" w:rsidRDefault="003F45A1" w:rsidP="003876F8">
            <w:pPr>
              <w:spacing w:line="300" w:lineRule="exact"/>
              <w:rPr>
                <w:rFonts w:ascii="Verdana" w:hAnsi="Verdana"/>
                <w:sz w:val="20"/>
                <w:szCs w:val="20"/>
              </w:rPr>
            </w:pPr>
            <w:r w:rsidRPr="003876F8">
              <w:rPr>
                <w:rFonts w:ascii="Verdana" w:hAnsi="Verdana"/>
                <w:sz w:val="20"/>
                <w:szCs w:val="20"/>
              </w:rPr>
              <w:t xml:space="preserve">Tim </w:t>
            </w:r>
            <w:r w:rsidR="008D04C2" w:rsidRPr="003876F8">
              <w:rPr>
                <w:rFonts w:ascii="Verdana" w:hAnsi="Verdana"/>
                <w:sz w:val="20"/>
                <w:szCs w:val="20"/>
              </w:rPr>
              <w:t>heeft gehoord</w:t>
            </w:r>
            <w:r w:rsidRPr="003876F8">
              <w:rPr>
                <w:rFonts w:ascii="Verdana" w:hAnsi="Verdana"/>
                <w:sz w:val="20"/>
                <w:szCs w:val="20"/>
              </w:rPr>
              <w:t xml:space="preserve"> dat </w:t>
            </w:r>
            <w:r w:rsidR="00B028B1" w:rsidRPr="003876F8">
              <w:rPr>
                <w:rFonts w:ascii="Verdana" w:hAnsi="Verdana"/>
                <w:sz w:val="20"/>
                <w:szCs w:val="20"/>
              </w:rPr>
              <w:t xml:space="preserve">een stevige </w:t>
            </w:r>
            <w:r w:rsidRPr="003876F8">
              <w:rPr>
                <w:rFonts w:ascii="Verdana" w:hAnsi="Verdana"/>
                <w:sz w:val="20"/>
                <w:szCs w:val="20"/>
              </w:rPr>
              <w:t>pudding instort als je</w:t>
            </w:r>
            <w:r w:rsidR="00971C67" w:rsidRPr="003876F8">
              <w:rPr>
                <w:rFonts w:ascii="Verdana" w:hAnsi="Verdana"/>
                <w:sz w:val="20"/>
                <w:szCs w:val="20"/>
              </w:rPr>
              <w:t xml:space="preserve"> </w:t>
            </w:r>
            <w:r w:rsidR="008B059C" w:rsidRPr="003876F8">
              <w:rPr>
                <w:rFonts w:ascii="Verdana" w:hAnsi="Verdana"/>
                <w:sz w:val="20"/>
                <w:szCs w:val="20"/>
              </w:rPr>
              <w:t>die</w:t>
            </w:r>
            <w:r w:rsidR="00971C67" w:rsidRPr="003876F8">
              <w:rPr>
                <w:rFonts w:ascii="Verdana" w:hAnsi="Verdana"/>
                <w:sz w:val="20"/>
                <w:szCs w:val="20"/>
              </w:rPr>
              <w:t xml:space="preserve"> in contact </w:t>
            </w:r>
            <w:r w:rsidR="00971C67" w:rsidRPr="003876F8">
              <w:rPr>
                <w:rFonts w:ascii="Verdana" w:hAnsi="Verdana"/>
                <w:sz w:val="20"/>
                <w:szCs w:val="20"/>
              </w:rPr>
              <w:lastRenderedPageBreak/>
              <w:t>brengt met speeksel.</w:t>
            </w:r>
            <w:r w:rsidR="008D04C2" w:rsidRPr="003876F8">
              <w:rPr>
                <w:rFonts w:ascii="Verdana" w:hAnsi="Verdana"/>
                <w:sz w:val="20"/>
                <w:szCs w:val="20"/>
              </w:rPr>
              <w:t xml:space="preserve"> Hij </w:t>
            </w:r>
            <w:r w:rsidR="00FC7616" w:rsidRPr="003876F8">
              <w:rPr>
                <w:rFonts w:ascii="Verdana" w:hAnsi="Verdana"/>
                <w:sz w:val="20"/>
                <w:szCs w:val="20"/>
              </w:rPr>
              <w:t>wil weten of dit klopt en zo ja, hoe dat te verklaren is.</w:t>
            </w:r>
          </w:p>
          <w:p w:rsidR="008D04C2" w:rsidRPr="003876F8" w:rsidRDefault="00FC7616" w:rsidP="003876F8">
            <w:pPr>
              <w:spacing w:line="300" w:lineRule="exact"/>
              <w:rPr>
                <w:rFonts w:ascii="Verdana" w:hAnsi="Verdana"/>
                <w:sz w:val="20"/>
                <w:szCs w:val="20"/>
              </w:rPr>
            </w:pPr>
            <w:r w:rsidRPr="003876F8">
              <w:rPr>
                <w:rFonts w:ascii="Verdana" w:hAnsi="Verdana"/>
                <w:sz w:val="20"/>
                <w:szCs w:val="20"/>
              </w:rPr>
              <w:t xml:space="preserve">Hij </w:t>
            </w:r>
            <w:r w:rsidR="008D04C2" w:rsidRPr="003876F8">
              <w:rPr>
                <w:rFonts w:ascii="Verdana" w:hAnsi="Verdana"/>
                <w:sz w:val="20"/>
                <w:szCs w:val="20"/>
              </w:rPr>
              <w:t>denkt dat</w:t>
            </w:r>
            <w:r w:rsidRPr="003876F8">
              <w:rPr>
                <w:rFonts w:ascii="Verdana" w:hAnsi="Verdana"/>
                <w:sz w:val="20"/>
                <w:szCs w:val="20"/>
              </w:rPr>
              <w:t xml:space="preserve"> </w:t>
            </w:r>
            <w:r w:rsidR="00044E1A" w:rsidRPr="003876F8">
              <w:rPr>
                <w:rFonts w:ascii="Verdana" w:hAnsi="Verdana"/>
                <w:sz w:val="20"/>
                <w:szCs w:val="20"/>
              </w:rPr>
              <w:t>het</w:t>
            </w:r>
            <w:r w:rsidRPr="003876F8">
              <w:rPr>
                <w:rFonts w:ascii="Verdana" w:hAnsi="Verdana"/>
                <w:sz w:val="20"/>
                <w:szCs w:val="20"/>
              </w:rPr>
              <w:t xml:space="preserve"> </w:t>
            </w:r>
            <w:r w:rsidR="008D04C2" w:rsidRPr="003876F8">
              <w:rPr>
                <w:rFonts w:ascii="Verdana" w:hAnsi="Verdana"/>
                <w:sz w:val="20"/>
                <w:szCs w:val="20"/>
              </w:rPr>
              <w:t>komt door de afbraak van zetmeel</w:t>
            </w:r>
            <w:r w:rsidR="003D5ED4" w:rsidRPr="003876F8">
              <w:rPr>
                <w:rFonts w:ascii="Verdana" w:hAnsi="Verdana"/>
                <w:sz w:val="20"/>
                <w:szCs w:val="20"/>
              </w:rPr>
              <w:t xml:space="preserve"> </w:t>
            </w:r>
            <w:r w:rsidR="008D04C2" w:rsidRPr="003876F8">
              <w:rPr>
                <w:rFonts w:ascii="Verdana" w:hAnsi="Verdana"/>
                <w:sz w:val="20"/>
                <w:szCs w:val="20"/>
              </w:rPr>
              <w:t xml:space="preserve">, een bindmiddel in pudding. </w:t>
            </w:r>
          </w:p>
          <w:p w:rsidR="00044E1A" w:rsidRPr="003876F8" w:rsidRDefault="00044E1A" w:rsidP="003876F8">
            <w:pPr>
              <w:spacing w:line="300" w:lineRule="exact"/>
              <w:rPr>
                <w:rFonts w:ascii="Verdana" w:hAnsi="Verdana"/>
                <w:sz w:val="20"/>
                <w:szCs w:val="20"/>
              </w:rPr>
            </w:pPr>
          </w:p>
          <w:p w:rsidR="00971C67" w:rsidRPr="003876F8" w:rsidRDefault="008D04C2" w:rsidP="003876F8">
            <w:pPr>
              <w:pStyle w:val="Lijstalinea"/>
              <w:numPr>
                <w:ilvl w:val="0"/>
                <w:numId w:val="3"/>
              </w:numPr>
              <w:spacing w:line="300" w:lineRule="exact"/>
              <w:rPr>
                <w:rFonts w:ascii="Verdana" w:hAnsi="Verdana"/>
                <w:sz w:val="20"/>
                <w:szCs w:val="20"/>
              </w:rPr>
            </w:pPr>
            <w:r w:rsidRPr="003876F8">
              <w:rPr>
                <w:rFonts w:ascii="Verdana" w:hAnsi="Verdana"/>
                <w:sz w:val="20"/>
                <w:szCs w:val="20"/>
              </w:rPr>
              <w:t>Be</w:t>
            </w:r>
            <w:r w:rsidR="00B028B1" w:rsidRPr="003876F8">
              <w:rPr>
                <w:rFonts w:ascii="Verdana" w:hAnsi="Verdana"/>
                <w:sz w:val="20"/>
                <w:szCs w:val="20"/>
              </w:rPr>
              <w:t>schrijf</w:t>
            </w:r>
            <w:r w:rsidRPr="003876F8">
              <w:rPr>
                <w:rFonts w:ascii="Verdana" w:hAnsi="Verdana"/>
                <w:sz w:val="20"/>
                <w:szCs w:val="20"/>
              </w:rPr>
              <w:t xml:space="preserve"> een proef waarmee hij </w:t>
            </w:r>
            <w:r w:rsidR="008B059C" w:rsidRPr="003876F8">
              <w:rPr>
                <w:rFonts w:ascii="Verdana" w:hAnsi="Verdana"/>
                <w:sz w:val="20"/>
                <w:szCs w:val="20"/>
              </w:rPr>
              <w:t>zijn hypothese kan testen</w:t>
            </w:r>
            <w:r w:rsidRPr="003876F8">
              <w:rPr>
                <w:rFonts w:ascii="Verdana" w:hAnsi="Verdana"/>
                <w:sz w:val="20"/>
                <w:szCs w:val="20"/>
              </w:rPr>
              <w:t>.</w:t>
            </w:r>
          </w:p>
          <w:p w:rsidR="008B059C" w:rsidRPr="003876F8" w:rsidRDefault="008B059C" w:rsidP="003876F8">
            <w:pPr>
              <w:spacing w:line="300" w:lineRule="exact"/>
              <w:rPr>
                <w:rFonts w:ascii="Verdana" w:hAnsi="Verdana"/>
                <w:sz w:val="20"/>
                <w:szCs w:val="20"/>
              </w:rPr>
            </w:pPr>
          </w:p>
          <w:p w:rsidR="008D04C2" w:rsidRPr="003876F8" w:rsidRDefault="008D04C2" w:rsidP="003876F8">
            <w:pPr>
              <w:spacing w:line="300" w:lineRule="exact"/>
              <w:rPr>
                <w:rFonts w:ascii="Verdana" w:hAnsi="Verdana"/>
                <w:sz w:val="20"/>
                <w:szCs w:val="20"/>
              </w:rPr>
            </w:pP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Antwoord</w:t>
            </w:r>
          </w:p>
        </w:tc>
        <w:tc>
          <w:tcPr>
            <w:tcW w:w="7544" w:type="dxa"/>
          </w:tcPr>
          <w:p w:rsidR="00A747CB" w:rsidRPr="003876F8" w:rsidRDefault="00A747CB" w:rsidP="003876F8">
            <w:pPr>
              <w:spacing w:line="300" w:lineRule="exact"/>
              <w:rPr>
                <w:rFonts w:ascii="Verdana" w:hAnsi="Verdana"/>
                <w:i/>
                <w:sz w:val="20"/>
                <w:szCs w:val="20"/>
              </w:rPr>
            </w:pPr>
            <w:r w:rsidRPr="003876F8">
              <w:rPr>
                <w:rFonts w:ascii="Verdana" w:hAnsi="Verdana"/>
                <w:i/>
                <w:sz w:val="20"/>
                <w:szCs w:val="20"/>
              </w:rPr>
              <w:t>Max 3 p (1/2 per item)</w:t>
            </w:r>
          </w:p>
          <w:p w:rsidR="00A747CB" w:rsidRPr="003876F8" w:rsidRDefault="00716094" w:rsidP="003876F8">
            <w:pPr>
              <w:spacing w:line="300" w:lineRule="exact"/>
              <w:rPr>
                <w:rFonts w:ascii="Verdana" w:hAnsi="Verdana"/>
                <w:i/>
                <w:sz w:val="20"/>
                <w:szCs w:val="20"/>
              </w:rPr>
            </w:pPr>
            <w:r w:rsidRPr="003876F8">
              <w:rPr>
                <w:rFonts w:ascii="Verdana" w:hAnsi="Verdana"/>
                <w:i/>
                <w:sz w:val="20"/>
                <w:szCs w:val="20"/>
              </w:rPr>
              <w:t>Voorbeeld van goed antwoord:</w:t>
            </w:r>
          </w:p>
          <w:p w:rsidR="00066AE7" w:rsidRPr="003876F8" w:rsidRDefault="008B059C" w:rsidP="003876F8">
            <w:pPr>
              <w:pStyle w:val="Lijstalinea"/>
              <w:numPr>
                <w:ilvl w:val="0"/>
                <w:numId w:val="2"/>
              </w:numPr>
              <w:spacing w:line="300" w:lineRule="exact"/>
              <w:rPr>
                <w:rFonts w:ascii="Verdana" w:hAnsi="Verdana"/>
                <w:sz w:val="20"/>
                <w:szCs w:val="20"/>
              </w:rPr>
            </w:pPr>
            <w:r w:rsidRPr="003876F8">
              <w:rPr>
                <w:rFonts w:ascii="Verdana" w:hAnsi="Verdana"/>
                <w:sz w:val="20"/>
                <w:szCs w:val="20"/>
              </w:rPr>
              <w:t xml:space="preserve">5 ml pudding  in </w:t>
            </w:r>
            <w:r w:rsidR="00B028B1" w:rsidRPr="003876F8">
              <w:rPr>
                <w:rFonts w:ascii="Verdana" w:hAnsi="Verdana"/>
                <w:sz w:val="20"/>
                <w:szCs w:val="20"/>
              </w:rPr>
              <w:t>reageerbuis 1</w:t>
            </w:r>
            <w:r w:rsidRPr="003876F8">
              <w:rPr>
                <w:rFonts w:ascii="Verdana" w:hAnsi="Verdana"/>
                <w:sz w:val="20"/>
                <w:szCs w:val="20"/>
              </w:rPr>
              <w:t xml:space="preserve"> + 2 ml water</w:t>
            </w:r>
          </w:p>
          <w:p w:rsidR="008B059C" w:rsidRPr="003876F8" w:rsidRDefault="008B059C" w:rsidP="003876F8">
            <w:pPr>
              <w:pStyle w:val="Lijstalinea"/>
              <w:numPr>
                <w:ilvl w:val="0"/>
                <w:numId w:val="2"/>
              </w:numPr>
              <w:spacing w:line="300" w:lineRule="exact"/>
              <w:rPr>
                <w:rFonts w:ascii="Verdana" w:hAnsi="Verdana"/>
                <w:sz w:val="20"/>
                <w:szCs w:val="20"/>
              </w:rPr>
            </w:pPr>
            <w:r w:rsidRPr="003876F8">
              <w:rPr>
                <w:rFonts w:ascii="Verdana" w:hAnsi="Verdana"/>
                <w:sz w:val="20"/>
                <w:szCs w:val="20"/>
              </w:rPr>
              <w:t xml:space="preserve">5 ml pudding in </w:t>
            </w:r>
            <w:r w:rsidR="00B028B1" w:rsidRPr="003876F8">
              <w:rPr>
                <w:rFonts w:ascii="Verdana" w:hAnsi="Verdana"/>
                <w:sz w:val="20"/>
                <w:szCs w:val="20"/>
              </w:rPr>
              <w:t xml:space="preserve">reageerbuis </w:t>
            </w:r>
            <w:r w:rsidRPr="003876F8">
              <w:rPr>
                <w:rFonts w:ascii="Verdana" w:hAnsi="Verdana"/>
                <w:sz w:val="20"/>
                <w:szCs w:val="20"/>
              </w:rPr>
              <w:t xml:space="preserve"> 2 + 2 ml speeksel</w:t>
            </w:r>
          </w:p>
          <w:p w:rsidR="008B059C" w:rsidRPr="003876F8" w:rsidRDefault="00B028B1" w:rsidP="003876F8">
            <w:pPr>
              <w:pStyle w:val="Lijstalinea"/>
              <w:numPr>
                <w:ilvl w:val="0"/>
                <w:numId w:val="2"/>
              </w:numPr>
              <w:spacing w:line="300" w:lineRule="exact"/>
              <w:rPr>
                <w:rFonts w:ascii="Verdana" w:hAnsi="Verdana"/>
                <w:sz w:val="20"/>
                <w:szCs w:val="20"/>
              </w:rPr>
            </w:pPr>
            <w:r w:rsidRPr="003876F8">
              <w:rPr>
                <w:rFonts w:ascii="Verdana" w:hAnsi="Verdana"/>
                <w:sz w:val="20"/>
                <w:szCs w:val="20"/>
              </w:rPr>
              <w:t>Alles bij 20</w:t>
            </w:r>
            <w:r w:rsidRPr="003876F8">
              <w:rPr>
                <w:rFonts w:ascii="Verdana" w:hAnsi="Verdana" w:cstheme="minorHAnsi"/>
                <w:sz w:val="20"/>
                <w:szCs w:val="20"/>
              </w:rPr>
              <w:t>⁰</w:t>
            </w:r>
            <w:r w:rsidR="008B059C" w:rsidRPr="003876F8">
              <w:rPr>
                <w:rFonts w:ascii="Verdana" w:hAnsi="Verdana"/>
                <w:sz w:val="20"/>
                <w:szCs w:val="20"/>
              </w:rPr>
              <w:t>C, 1 uur laten staan</w:t>
            </w:r>
            <w:r w:rsidR="003D5ED4" w:rsidRPr="003876F8">
              <w:rPr>
                <w:rFonts w:ascii="Verdana" w:hAnsi="Verdana"/>
                <w:sz w:val="20"/>
                <w:szCs w:val="20"/>
              </w:rPr>
              <w:t xml:space="preserve"> (in waterbad)</w:t>
            </w:r>
          </w:p>
          <w:p w:rsidR="008B059C" w:rsidRPr="003876F8" w:rsidRDefault="00A747CB" w:rsidP="003876F8">
            <w:pPr>
              <w:pStyle w:val="Lijstalinea"/>
              <w:numPr>
                <w:ilvl w:val="0"/>
                <w:numId w:val="2"/>
              </w:numPr>
              <w:spacing w:line="300" w:lineRule="exact"/>
              <w:rPr>
                <w:rFonts w:ascii="Verdana" w:hAnsi="Verdana"/>
                <w:sz w:val="20"/>
                <w:szCs w:val="20"/>
              </w:rPr>
            </w:pPr>
            <w:r w:rsidRPr="003876F8">
              <w:rPr>
                <w:rFonts w:ascii="Verdana" w:hAnsi="Verdana"/>
                <w:sz w:val="20"/>
                <w:szCs w:val="20"/>
              </w:rPr>
              <w:t>Waarnemen op uiterlijk (wel/niet slap geworden) en</w:t>
            </w:r>
          </w:p>
          <w:p w:rsidR="00A747CB" w:rsidRPr="003876F8" w:rsidRDefault="00A747CB" w:rsidP="003876F8">
            <w:pPr>
              <w:pStyle w:val="Lijstalinea"/>
              <w:numPr>
                <w:ilvl w:val="0"/>
                <w:numId w:val="2"/>
              </w:numPr>
              <w:spacing w:line="300" w:lineRule="exact"/>
              <w:rPr>
                <w:rFonts w:ascii="Verdana" w:hAnsi="Verdana"/>
                <w:sz w:val="20"/>
                <w:szCs w:val="20"/>
              </w:rPr>
            </w:pPr>
            <w:r w:rsidRPr="003876F8">
              <w:rPr>
                <w:rFonts w:ascii="Verdana" w:hAnsi="Verdana"/>
                <w:sz w:val="20"/>
                <w:szCs w:val="20"/>
              </w:rPr>
              <w:t>Testen met Jodium op aanwezigheid zetmeel</w:t>
            </w:r>
            <w:r w:rsidR="003D5ED4" w:rsidRPr="003876F8">
              <w:rPr>
                <w:rFonts w:ascii="Verdana" w:hAnsi="Verdana"/>
                <w:sz w:val="20"/>
                <w:szCs w:val="20"/>
              </w:rPr>
              <w:t xml:space="preserve"> (wel </w:t>
            </w:r>
            <w:r w:rsidR="00FC7616" w:rsidRPr="003876F8">
              <w:rPr>
                <w:rFonts w:ascii="Verdana" w:hAnsi="Verdana"/>
                <w:sz w:val="20"/>
                <w:szCs w:val="20"/>
              </w:rPr>
              <w:t xml:space="preserve">zetmeel </w:t>
            </w:r>
            <w:r w:rsidR="003D5ED4" w:rsidRPr="003876F8">
              <w:rPr>
                <w:rFonts w:ascii="Verdana" w:hAnsi="Verdana"/>
                <w:sz w:val="20"/>
                <w:szCs w:val="20"/>
              </w:rPr>
              <w:t>aanwezig = donkerblauw)</w:t>
            </w:r>
            <w:r w:rsidR="008670DC" w:rsidRPr="003876F8">
              <w:rPr>
                <w:rFonts w:ascii="Verdana" w:hAnsi="Verdana"/>
                <w:sz w:val="20"/>
                <w:szCs w:val="20"/>
              </w:rPr>
              <w:t xml:space="preserve"> </w:t>
            </w:r>
          </w:p>
          <w:p w:rsidR="008B059C" w:rsidRPr="003876F8" w:rsidRDefault="00A747CB" w:rsidP="003876F8">
            <w:pPr>
              <w:pStyle w:val="Lijstalinea"/>
              <w:numPr>
                <w:ilvl w:val="0"/>
                <w:numId w:val="2"/>
              </w:numPr>
              <w:spacing w:line="300" w:lineRule="exact"/>
              <w:rPr>
                <w:rFonts w:ascii="Verdana" w:hAnsi="Verdana"/>
                <w:sz w:val="20"/>
                <w:szCs w:val="20"/>
              </w:rPr>
            </w:pPr>
            <w:r w:rsidRPr="003876F8">
              <w:rPr>
                <w:rFonts w:ascii="Verdana" w:hAnsi="Verdana"/>
                <w:sz w:val="20"/>
                <w:szCs w:val="20"/>
              </w:rPr>
              <w:t>Conclusie trekken uit de waarnemingen</w:t>
            </w:r>
          </w:p>
          <w:p w:rsidR="008B059C" w:rsidRPr="003876F8" w:rsidRDefault="008B059C" w:rsidP="003876F8">
            <w:pPr>
              <w:spacing w:line="300" w:lineRule="exact"/>
              <w:rPr>
                <w:rFonts w:ascii="Verdana" w:hAnsi="Verdana"/>
                <w:sz w:val="20"/>
                <w:szCs w:val="20"/>
              </w:rPr>
            </w:pPr>
          </w:p>
          <w:p w:rsidR="008B059C" w:rsidRPr="003876F8" w:rsidRDefault="008B059C" w:rsidP="003876F8">
            <w:pPr>
              <w:spacing w:line="300" w:lineRule="exact"/>
              <w:rPr>
                <w:rFonts w:ascii="Verdana" w:hAnsi="Verdana"/>
                <w:sz w:val="20"/>
                <w:szCs w:val="20"/>
              </w:rPr>
            </w:pP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A747CB" w:rsidP="003876F8">
            <w:pPr>
              <w:spacing w:line="300" w:lineRule="exact"/>
              <w:rPr>
                <w:rFonts w:ascii="Verdana" w:hAnsi="Verdana"/>
                <w:sz w:val="20"/>
                <w:szCs w:val="20"/>
              </w:rPr>
            </w:pPr>
            <w:r w:rsidRPr="003876F8">
              <w:rPr>
                <w:rFonts w:ascii="Verdana" w:hAnsi="Verdana"/>
                <w:sz w:val="20"/>
                <w:szCs w:val="20"/>
              </w:rPr>
              <w:t>3</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A747CB" w:rsidP="003876F8">
            <w:pPr>
              <w:spacing w:line="300" w:lineRule="exact"/>
              <w:rPr>
                <w:rFonts w:ascii="Verdana" w:hAnsi="Verdana"/>
                <w:sz w:val="20"/>
                <w:szCs w:val="20"/>
              </w:rPr>
            </w:pPr>
            <w:r w:rsidRPr="003876F8">
              <w:rPr>
                <w:rFonts w:ascii="Verdana" w:hAnsi="Verdana"/>
                <w:i/>
                <w:sz w:val="20"/>
                <w:szCs w:val="20"/>
              </w:rPr>
              <w:t xml:space="preserve">5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A747CB" w:rsidP="003876F8">
            <w:pPr>
              <w:spacing w:line="300" w:lineRule="exact"/>
              <w:rPr>
                <w:rFonts w:ascii="Verdana" w:hAnsi="Verdana"/>
                <w:color w:val="002060"/>
                <w:sz w:val="20"/>
                <w:szCs w:val="20"/>
              </w:rPr>
            </w:pPr>
            <w:r w:rsidRPr="003876F8">
              <w:rPr>
                <w:rFonts w:ascii="Verdana" w:hAnsi="Verdana"/>
                <w:sz w:val="20"/>
                <w:szCs w:val="20"/>
              </w:rPr>
              <w:t>T</w:t>
            </w:r>
            <w:r w:rsidR="00066AE7" w:rsidRPr="003876F8">
              <w:rPr>
                <w:rFonts w:ascii="Verdana" w:hAnsi="Verdana"/>
                <w:sz w:val="20"/>
                <w:szCs w:val="20"/>
              </w:rPr>
              <w:t xml:space="preserve"> </w:t>
            </w:r>
          </w:p>
        </w:tc>
      </w:tr>
    </w:tbl>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066AE7" w:rsidRPr="003876F8" w:rsidRDefault="008670DC" w:rsidP="003876F8">
            <w:pPr>
              <w:spacing w:line="300" w:lineRule="exact"/>
              <w:rPr>
                <w:rFonts w:ascii="Verdana" w:hAnsi="Verdana"/>
                <w:sz w:val="20"/>
                <w:szCs w:val="20"/>
              </w:rPr>
            </w:pPr>
            <w:r w:rsidRPr="003876F8">
              <w:rPr>
                <w:rFonts w:ascii="Verdana" w:hAnsi="Verdana"/>
                <w:sz w:val="20"/>
                <w:szCs w:val="20"/>
              </w:rPr>
              <w:t>1</w:t>
            </w:r>
            <w:r w:rsidR="005716EF" w:rsidRPr="003876F8">
              <w:rPr>
                <w:rFonts w:ascii="Verdana" w:hAnsi="Verdana"/>
                <w:sz w:val="20"/>
                <w:szCs w:val="20"/>
              </w:rPr>
              <w:t>5</w:t>
            </w: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1554D2" w:rsidRPr="003876F8" w:rsidRDefault="001554D2" w:rsidP="003876F8">
            <w:pPr>
              <w:spacing w:line="300" w:lineRule="exact"/>
              <w:rPr>
                <w:rFonts w:ascii="Verdana" w:hAnsi="Verdana"/>
                <w:noProof/>
                <w:sz w:val="20"/>
                <w:szCs w:val="20"/>
              </w:rPr>
            </w:pPr>
          </w:p>
          <w:p w:rsidR="00472758" w:rsidRPr="003876F8" w:rsidRDefault="001554D2" w:rsidP="003876F8">
            <w:pPr>
              <w:spacing w:line="300" w:lineRule="exact"/>
              <w:rPr>
                <w:rFonts w:ascii="Verdana" w:hAnsi="Verdana"/>
                <w:noProof/>
                <w:sz w:val="20"/>
                <w:szCs w:val="20"/>
              </w:rPr>
            </w:pPr>
            <w:r w:rsidRPr="003876F8">
              <w:rPr>
                <w:rFonts w:ascii="Verdana" w:hAnsi="Verdana"/>
                <w:noProof/>
                <w:sz w:val="20"/>
                <w:szCs w:val="20"/>
              </w:rPr>
              <w:lastRenderedPageBreak/>
              <w:drawing>
                <wp:anchor distT="0" distB="0" distL="114300" distR="114300" simplePos="0" relativeHeight="251658752" behindDoc="0" locked="0" layoutInCell="1" allowOverlap="1">
                  <wp:simplePos x="1962150" y="76200"/>
                  <wp:positionH relativeFrom="margin">
                    <wp:align>right</wp:align>
                  </wp:positionH>
                  <wp:positionV relativeFrom="margin">
                    <wp:align>top</wp:align>
                  </wp:positionV>
                  <wp:extent cx="3076575" cy="2114550"/>
                  <wp:effectExtent l="19050" t="19050" r="28575" b="19050"/>
                  <wp:wrapSquare wrapText="bothSides"/>
                  <wp:docPr id="3" name="Afbeelding 3" descr="C:\Users\Marjan\Documents\VO Content\Eindtoetsen Havo\koe vert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jan\Documents\VO Content\Eindtoetsen Havo\koe vertering.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39837"/>
                          <a:stretch/>
                        </pic:blipFill>
                        <pic:spPr bwMode="auto">
                          <a:xfrm>
                            <a:off x="0" y="0"/>
                            <a:ext cx="3076575" cy="2114550"/>
                          </a:xfrm>
                          <a:prstGeom prst="rect">
                            <a:avLst/>
                          </a:prstGeom>
                          <a:noFill/>
                          <a:ln w="3175">
                            <a:solidFill>
                              <a:schemeClr val="tx1"/>
                            </a:solidFill>
                          </a:ln>
                          <a:extLst>
                            <a:ext uri="{53640926-AAD7-44D8-BBD7-CCE9431645EC}">
                              <a14:shadowObscured xmlns:a14="http://schemas.microsoft.com/office/drawing/2010/main"/>
                            </a:ext>
                          </a:extLst>
                        </pic:spPr>
                      </pic:pic>
                    </a:graphicData>
                  </a:graphic>
                </wp:anchor>
              </w:drawing>
            </w:r>
            <w:r w:rsidR="00472758" w:rsidRPr="003876F8">
              <w:rPr>
                <w:rFonts w:ascii="Verdana" w:hAnsi="Verdana"/>
                <w:color w:val="FF0000"/>
                <w:sz w:val="20"/>
                <w:szCs w:val="20"/>
              </w:rPr>
              <w:t xml:space="preserve">Bron afbeelding: </w:t>
            </w:r>
            <w:hyperlink r:id="rId9" w:history="1">
              <w:r w:rsidR="00472758" w:rsidRPr="003876F8">
                <w:rPr>
                  <w:rStyle w:val="Hyperlink"/>
                  <w:rFonts w:ascii="Verdana" w:hAnsi="Verdana"/>
                  <w:sz w:val="20"/>
                  <w:szCs w:val="20"/>
                </w:rPr>
                <w:t>http://biobook.kuensting.org/bb/systems/digestion/1000px-Abomasum-ia-omaso.svg.png</w:t>
              </w:r>
            </w:hyperlink>
          </w:p>
          <w:p w:rsidR="00472758" w:rsidRPr="003876F8" w:rsidRDefault="00472758" w:rsidP="003876F8">
            <w:pPr>
              <w:spacing w:line="300" w:lineRule="exact"/>
              <w:rPr>
                <w:rFonts w:ascii="Verdana" w:hAnsi="Verdana"/>
                <w:sz w:val="20"/>
                <w:szCs w:val="20"/>
              </w:rPr>
            </w:pPr>
          </w:p>
          <w:p w:rsidR="00FE2FA5" w:rsidRPr="003876F8" w:rsidRDefault="00FE2FA5" w:rsidP="003876F8">
            <w:pPr>
              <w:spacing w:line="300" w:lineRule="exact"/>
              <w:rPr>
                <w:rFonts w:ascii="Verdana" w:hAnsi="Verdana"/>
                <w:sz w:val="20"/>
                <w:szCs w:val="20"/>
              </w:rPr>
            </w:pPr>
          </w:p>
          <w:p w:rsidR="00BB5D20" w:rsidRPr="003876F8" w:rsidRDefault="00B63E02" w:rsidP="003876F8">
            <w:pPr>
              <w:spacing w:line="300" w:lineRule="exact"/>
              <w:rPr>
                <w:rFonts w:ascii="Verdana" w:hAnsi="Verdana"/>
                <w:sz w:val="20"/>
                <w:szCs w:val="20"/>
              </w:rPr>
            </w:pPr>
            <w:r w:rsidRPr="003876F8">
              <w:rPr>
                <w:rFonts w:ascii="Verdana" w:hAnsi="Verdana"/>
                <w:sz w:val="20"/>
                <w:szCs w:val="20"/>
              </w:rPr>
              <w:t>Herkauwers (1)</w:t>
            </w:r>
          </w:p>
          <w:p w:rsidR="00326164" w:rsidRPr="003876F8" w:rsidRDefault="00326164" w:rsidP="003876F8">
            <w:pPr>
              <w:spacing w:line="300" w:lineRule="exact"/>
              <w:rPr>
                <w:rFonts w:ascii="Verdana" w:hAnsi="Verdana"/>
                <w:sz w:val="20"/>
                <w:szCs w:val="20"/>
              </w:rPr>
            </w:pPr>
            <w:r w:rsidRPr="003876F8">
              <w:rPr>
                <w:rFonts w:ascii="Verdana" w:hAnsi="Verdana"/>
                <w:sz w:val="20"/>
                <w:szCs w:val="20"/>
              </w:rPr>
              <w:t xml:space="preserve">Bij herkauwers, zoals de koe, heeft het darmkanaal verschillende maagafdelingen (zie figuur). In de eerste </w:t>
            </w:r>
            <w:r w:rsidR="00784A38" w:rsidRPr="003876F8">
              <w:rPr>
                <w:rFonts w:ascii="Verdana" w:hAnsi="Verdana"/>
                <w:sz w:val="20"/>
                <w:szCs w:val="20"/>
              </w:rPr>
              <w:t xml:space="preserve">twee </w:t>
            </w:r>
            <w:r w:rsidRPr="003876F8">
              <w:rPr>
                <w:rFonts w:ascii="Verdana" w:hAnsi="Verdana"/>
                <w:sz w:val="20"/>
                <w:szCs w:val="20"/>
              </w:rPr>
              <w:t>afdeling</w:t>
            </w:r>
            <w:r w:rsidR="00784A38" w:rsidRPr="003876F8">
              <w:rPr>
                <w:rFonts w:ascii="Verdana" w:hAnsi="Verdana"/>
                <w:sz w:val="20"/>
                <w:szCs w:val="20"/>
              </w:rPr>
              <w:t>en</w:t>
            </w:r>
            <w:r w:rsidRPr="003876F8">
              <w:rPr>
                <w:rFonts w:ascii="Verdana" w:hAnsi="Verdana"/>
                <w:sz w:val="20"/>
                <w:szCs w:val="20"/>
              </w:rPr>
              <w:t>, de pens</w:t>
            </w:r>
            <w:r w:rsidR="00784A38" w:rsidRPr="003876F8">
              <w:rPr>
                <w:rFonts w:ascii="Verdana" w:hAnsi="Verdana"/>
                <w:sz w:val="20"/>
                <w:szCs w:val="20"/>
              </w:rPr>
              <w:t xml:space="preserve"> en de netmaag, wordt de cellulose uit het voedsel ver</w:t>
            </w:r>
            <w:r w:rsidR="00367E14" w:rsidRPr="003876F8">
              <w:rPr>
                <w:rFonts w:ascii="Verdana" w:hAnsi="Verdana"/>
                <w:sz w:val="20"/>
                <w:szCs w:val="20"/>
              </w:rPr>
              <w:t>gist</w:t>
            </w:r>
            <w:r w:rsidR="00784A38" w:rsidRPr="003876F8">
              <w:rPr>
                <w:rFonts w:ascii="Verdana" w:hAnsi="Verdana"/>
                <w:sz w:val="20"/>
                <w:szCs w:val="20"/>
              </w:rPr>
              <w:t xml:space="preserve"> door de activiteit  van vele soorten bacteriën. Daarbij worden </w:t>
            </w:r>
            <w:r w:rsidR="00367E14" w:rsidRPr="003876F8">
              <w:rPr>
                <w:rFonts w:ascii="Verdana" w:hAnsi="Verdana"/>
                <w:sz w:val="20"/>
                <w:szCs w:val="20"/>
              </w:rPr>
              <w:t>VVZ (vluchtige vetzuren) gevormd, vooral azijnzuur, propionzuur en boterzuur. In de bloedvaten die van de pens afkomen is de concentratie VVZ dan ook veel hoger dan in de rest</w:t>
            </w:r>
            <w:r w:rsidR="00BB5D20" w:rsidRPr="003876F8">
              <w:rPr>
                <w:rFonts w:ascii="Verdana" w:hAnsi="Verdana"/>
                <w:sz w:val="20"/>
                <w:szCs w:val="20"/>
              </w:rPr>
              <w:t xml:space="preserve"> van de bloedvaten.</w:t>
            </w:r>
            <w:r w:rsidR="00367E14" w:rsidRPr="003876F8">
              <w:rPr>
                <w:rFonts w:ascii="Verdana" w:hAnsi="Verdana"/>
                <w:sz w:val="20"/>
                <w:szCs w:val="20"/>
              </w:rPr>
              <w:t xml:space="preserve"> Andere producten van de gisting </w:t>
            </w:r>
            <w:r w:rsidR="00BB5D20" w:rsidRPr="003876F8">
              <w:rPr>
                <w:rFonts w:ascii="Verdana" w:hAnsi="Verdana"/>
                <w:sz w:val="20"/>
                <w:szCs w:val="20"/>
              </w:rPr>
              <w:t>zijn methaan en koolzuurgas. Deze worden door oprispingen verwijderd.</w:t>
            </w:r>
            <w:r w:rsidR="00721C86" w:rsidRPr="003876F8">
              <w:rPr>
                <w:rFonts w:ascii="Verdana" w:hAnsi="Verdana"/>
                <w:sz w:val="20"/>
                <w:szCs w:val="20"/>
              </w:rPr>
              <w:t xml:space="preserve"> </w:t>
            </w:r>
          </w:p>
          <w:p w:rsidR="00BB5D20" w:rsidRPr="003876F8" w:rsidRDefault="00BB5D20" w:rsidP="003876F8">
            <w:pPr>
              <w:spacing w:line="300" w:lineRule="exact"/>
              <w:rPr>
                <w:rFonts w:ascii="Verdana" w:hAnsi="Verdana"/>
                <w:sz w:val="20"/>
                <w:szCs w:val="20"/>
              </w:rPr>
            </w:pPr>
          </w:p>
          <w:p w:rsidR="00BB5D20" w:rsidRPr="003876F8" w:rsidRDefault="00BB5D20" w:rsidP="003876F8">
            <w:pPr>
              <w:spacing w:line="300" w:lineRule="exact"/>
              <w:rPr>
                <w:rFonts w:ascii="Verdana" w:hAnsi="Verdana"/>
                <w:sz w:val="20"/>
                <w:szCs w:val="20"/>
              </w:rPr>
            </w:pPr>
            <w:r w:rsidRPr="003876F8">
              <w:rPr>
                <w:rFonts w:ascii="Verdana" w:hAnsi="Verdana"/>
                <w:sz w:val="20"/>
                <w:szCs w:val="20"/>
              </w:rPr>
              <w:t>Bron: Dijkgraaf S. e.a., Vergelijkende dierfysiologie, Bohn Scheltema Holkema Utrecht 1978</w:t>
            </w:r>
          </w:p>
          <w:p w:rsidR="00EA2DBC" w:rsidRPr="003876F8" w:rsidRDefault="00EA2DBC" w:rsidP="003876F8">
            <w:pPr>
              <w:spacing w:line="300" w:lineRule="exact"/>
              <w:rPr>
                <w:rFonts w:ascii="Verdana" w:hAnsi="Verdana"/>
                <w:sz w:val="20"/>
                <w:szCs w:val="20"/>
              </w:rPr>
            </w:pPr>
          </w:p>
          <w:p w:rsidR="00EA2DBC" w:rsidRPr="003876F8" w:rsidRDefault="00EA2DBC" w:rsidP="003876F8">
            <w:pPr>
              <w:spacing w:line="300" w:lineRule="exact"/>
              <w:rPr>
                <w:rFonts w:ascii="Verdana" w:hAnsi="Verdana"/>
                <w:sz w:val="20"/>
                <w:szCs w:val="20"/>
              </w:rPr>
            </w:pPr>
            <w:r w:rsidRPr="003876F8">
              <w:rPr>
                <w:rFonts w:ascii="Verdana" w:hAnsi="Verdana"/>
                <w:sz w:val="20"/>
                <w:szCs w:val="20"/>
              </w:rPr>
              <w:t xml:space="preserve">Met welk deel van het menselijk verteringskanaal is de </w:t>
            </w:r>
            <w:r w:rsidR="001554D2" w:rsidRPr="003876F8">
              <w:rPr>
                <w:rFonts w:ascii="Verdana" w:hAnsi="Verdana"/>
                <w:sz w:val="20"/>
                <w:szCs w:val="20"/>
              </w:rPr>
              <w:t>pens</w:t>
            </w:r>
            <w:r w:rsidRPr="003876F8">
              <w:rPr>
                <w:rFonts w:ascii="Verdana" w:hAnsi="Verdana"/>
                <w:sz w:val="20"/>
                <w:szCs w:val="20"/>
              </w:rPr>
              <w:t xml:space="preserve"> van de koe te vergelijken</w:t>
            </w:r>
            <w:r w:rsidR="00B63E02" w:rsidRPr="003876F8">
              <w:rPr>
                <w:rFonts w:ascii="Verdana" w:hAnsi="Verdana"/>
                <w:sz w:val="20"/>
                <w:szCs w:val="20"/>
              </w:rPr>
              <w:t>, gelet op de functie? Motiveer je antwoord.</w:t>
            </w:r>
          </w:p>
          <w:p w:rsidR="00EA2DBC" w:rsidRPr="003876F8" w:rsidRDefault="00EA2DBC" w:rsidP="003876F8">
            <w:pPr>
              <w:spacing w:line="300" w:lineRule="exact"/>
              <w:rPr>
                <w:rFonts w:ascii="Verdana" w:hAnsi="Verdana"/>
                <w:sz w:val="20"/>
                <w:szCs w:val="20"/>
              </w:rPr>
            </w:pPr>
          </w:p>
          <w:p w:rsidR="00EA2DBC" w:rsidRPr="003876F8" w:rsidRDefault="00EA2DBC" w:rsidP="003876F8">
            <w:pPr>
              <w:spacing w:line="300" w:lineRule="exact"/>
              <w:rPr>
                <w:rFonts w:ascii="Verdana" w:hAnsi="Verdana"/>
                <w:sz w:val="20"/>
                <w:szCs w:val="20"/>
              </w:rPr>
            </w:pP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Antwoord</w:t>
            </w:r>
          </w:p>
        </w:tc>
        <w:tc>
          <w:tcPr>
            <w:tcW w:w="7544" w:type="dxa"/>
          </w:tcPr>
          <w:p w:rsidR="00066AE7" w:rsidRPr="003876F8" w:rsidRDefault="00B63E02" w:rsidP="003876F8">
            <w:pPr>
              <w:spacing w:line="300" w:lineRule="exact"/>
              <w:rPr>
                <w:rFonts w:ascii="Verdana" w:hAnsi="Verdana"/>
                <w:sz w:val="20"/>
                <w:szCs w:val="20"/>
              </w:rPr>
            </w:pPr>
            <w:r w:rsidRPr="003876F8">
              <w:rPr>
                <w:rFonts w:ascii="Verdana" w:hAnsi="Verdana"/>
                <w:sz w:val="20"/>
                <w:szCs w:val="20"/>
              </w:rPr>
              <w:t>Met de dikke darm (1p) , omdat daar ook bacteriën zorgen voor cellulose-afbraak van celwanden (1p)</w:t>
            </w: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Scorepunten</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2</w:t>
            </w: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EA2DBC" w:rsidP="003876F8">
            <w:pPr>
              <w:spacing w:line="300" w:lineRule="exact"/>
              <w:rPr>
                <w:rFonts w:ascii="Verdana" w:hAnsi="Verdana"/>
                <w:sz w:val="20"/>
                <w:szCs w:val="20"/>
              </w:rPr>
            </w:pPr>
            <w:r w:rsidRPr="003876F8">
              <w:rPr>
                <w:rFonts w:ascii="Verdana" w:hAnsi="Verdana"/>
                <w:i/>
                <w:sz w:val="20"/>
                <w:szCs w:val="20"/>
              </w:rPr>
              <w:t xml:space="preserve">2 </w:t>
            </w:r>
            <w:r w:rsidR="00066AE7" w:rsidRPr="003876F8">
              <w:rPr>
                <w:rFonts w:ascii="Verdana" w:hAnsi="Verdana"/>
                <w:i/>
                <w:sz w:val="20"/>
                <w:szCs w:val="20"/>
              </w:rPr>
              <w:t>min</w:t>
            </w:r>
          </w:p>
        </w:tc>
      </w:tr>
      <w:tr w:rsidR="00472758"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EA2DBC" w:rsidP="003876F8">
            <w:pPr>
              <w:spacing w:line="300" w:lineRule="exact"/>
              <w:rPr>
                <w:rFonts w:ascii="Verdana" w:hAnsi="Verdana"/>
                <w:color w:val="002060"/>
                <w:sz w:val="20"/>
                <w:szCs w:val="20"/>
              </w:rPr>
            </w:pPr>
            <w:r w:rsidRPr="003876F8">
              <w:rPr>
                <w:rFonts w:ascii="Verdana" w:hAnsi="Verdana"/>
                <w:sz w:val="20"/>
                <w:szCs w:val="20"/>
              </w:rPr>
              <w:t>T</w:t>
            </w:r>
            <w:r w:rsidR="00066AE7" w:rsidRPr="003876F8">
              <w:rPr>
                <w:rFonts w:ascii="Verdana" w:hAnsi="Verdana"/>
                <w:sz w:val="20"/>
                <w:szCs w:val="20"/>
              </w:rPr>
              <w:t xml:space="preserve"> </w:t>
            </w:r>
          </w:p>
        </w:tc>
      </w:tr>
    </w:tbl>
    <w:p w:rsidR="00066AE7" w:rsidRPr="003876F8" w:rsidRDefault="00066AE7" w:rsidP="003876F8">
      <w:pPr>
        <w:spacing w:after="0" w:line="300" w:lineRule="exact"/>
        <w:rPr>
          <w:rFonts w:ascii="Verdana" w:hAnsi="Verdana"/>
          <w:sz w:val="20"/>
          <w:szCs w:val="20"/>
        </w:rPr>
      </w:pPr>
    </w:p>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066AE7" w:rsidRPr="003876F8" w:rsidRDefault="008670DC" w:rsidP="003876F8">
            <w:pPr>
              <w:spacing w:line="300" w:lineRule="exact"/>
              <w:rPr>
                <w:rFonts w:ascii="Verdana" w:hAnsi="Verdana"/>
                <w:sz w:val="20"/>
                <w:szCs w:val="20"/>
              </w:rPr>
            </w:pPr>
            <w:r w:rsidRPr="003876F8">
              <w:rPr>
                <w:rFonts w:ascii="Verdana" w:hAnsi="Verdana"/>
                <w:sz w:val="20"/>
                <w:szCs w:val="20"/>
              </w:rPr>
              <w:t>1</w:t>
            </w:r>
            <w:r w:rsidR="005716EF" w:rsidRPr="003876F8">
              <w:rPr>
                <w:rFonts w:ascii="Verdana" w:hAnsi="Verdana"/>
                <w:sz w:val="20"/>
                <w:szCs w:val="20"/>
              </w:rPr>
              <w:t>6</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066AE7" w:rsidRPr="003876F8" w:rsidRDefault="00B63E02" w:rsidP="003876F8">
            <w:pPr>
              <w:spacing w:line="300" w:lineRule="exact"/>
              <w:rPr>
                <w:rFonts w:ascii="Verdana" w:hAnsi="Verdana"/>
                <w:sz w:val="20"/>
                <w:szCs w:val="20"/>
              </w:rPr>
            </w:pPr>
            <w:r w:rsidRPr="003876F8">
              <w:rPr>
                <w:rFonts w:ascii="Verdana" w:hAnsi="Verdana"/>
                <w:sz w:val="20"/>
                <w:szCs w:val="20"/>
              </w:rPr>
              <w:t>Herkauwers (2)</w:t>
            </w:r>
          </w:p>
          <w:p w:rsidR="00B63E02" w:rsidRPr="003876F8" w:rsidRDefault="00B63E02" w:rsidP="003876F8">
            <w:pPr>
              <w:spacing w:line="300" w:lineRule="exact"/>
              <w:rPr>
                <w:rFonts w:ascii="Verdana" w:hAnsi="Verdana"/>
                <w:sz w:val="20"/>
                <w:szCs w:val="20"/>
              </w:rPr>
            </w:pPr>
            <w:r w:rsidRPr="003876F8">
              <w:rPr>
                <w:rFonts w:ascii="Verdana" w:hAnsi="Verdana"/>
                <w:sz w:val="20"/>
                <w:szCs w:val="20"/>
              </w:rPr>
              <w:t xml:space="preserve">De koe kan de opgenomen Vluchtige Vetzuren </w:t>
            </w:r>
            <w:r w:rsidR="00135E1B" w:rsidRPr="003876F8">
              <w:rPr>
                <w:rFonts w:ascii="Verdana" w:hAnsi="Verdana"/>
                <w:sz w:val="20"/>
                <w:szCs w:val="20"/>
              </w:rPr>
              <w:t xml:space="preserve">omzetten </w:t>
            </w:r>
            <w:r w:rsidR="00EE3243" w:rsidRPr="003876F8">
              <w:rPr>
                <w:rFonts w:ascii="Verdana" w:hAnsi="Verdana"/>
                <w:sz w:val="20"/>
                <w:szCs w:val="20"/>
              </w:rPr>
              <w:t>in andere vet</w:t>
            </w:r>
            <w:r w:rsidR="00135E1B" w:rsidRPr="003876F8">
              <w:rPr>
                <w:rFonts w:ascii="Verdana" w:hAnsi="Verdana"/>
                <w:sz w:val="20"/>
                <w:szCs w:val="20"/>
              </w:rPr>
              <w:t xml:space="preserve">zuren, </w:t>
            </w:r>
            <w:r w:rsidR="00EE3243" w:rsidRPr="003876F8">
              <w:rPr>
                <w:rFonts w:ascii="Verdana" w:hAnsi="Verdana"/>
                <w:sz w:val="20"/>
                <w:szCs w:val="20"/>
              </w:rPr>
              <w:t xml:space="preserve"> eiwitten of glycogeen. </w:t>
            </w:r>
          </w:p>
          <w:p w:rsidR="00B63E02" w:rsidRPr="003876F8" w:rsidRDefault="00EE3243" w:rsidP="003876F8">
            <w:pPr>
              <w:spacing w:line="300" w:lineRule="exact"/>
              <w:rPr>
                <w:rFonts w:ascii="Verdana" w:hAnsi="Verdana"/>
                <w:sz w:val="20"/>
                <w:szCs w:val="20"/>
              </w:rPr>
            </w:pPr>
            <w:r w:rsidRPr="003876F8">
              <w:rPr>
                <w:rFonts w:ascii="Verdana" w:hAnsi="Verdana"/>
                <w:sz w:val="20"/>
                <w:szCs w:val="20"/>
              </w:rPr>
              <w:t>Vier leerlingen doen hierover een uitspraak</w:t>
            </w:r>
            <w:r w:rsidR="00135E1B" w:rsidRPr="003876F8">
              <w:rPr>
                <w:rFonts w:ascii="Verdana" w:hAnsi="Verdana"/>
                <w:sz w:val="20"/>
                <w:szCs w:val="20"/>
              </w:rPr>
              <w:t>:</w:t>
            </w:r>
          </w:p>
          <w:p w:rsidR="00EE3243" w:rsidRPr="003876F8" w:rsidRDefault="00EE3243" w:rsidP="003876F8">
            <w:pPr>
              <w:spacing w:line="300" w:lineRule="exact"/>
              <w:rPr>
                <w:rFonts w:ascii="Verdana" w:hAnsi="Verdana"/>
                <w:sz w:val="20"/>
                <w:szCs w:val="20"/>
              </w:rPr>
            </w:pPr>
          </w:p>
          <w:p w:rsidR="00EE3243" w:rsidRPr="003876F8" w:rsidRDefault="00EE3243" w:rsidP="003876F8">
            <w:pPr>
              <w:spacing w:line="300" w:lineRule="exact"/>
              <w:rPr>
                <w:rFonts w:ascii="Verdana" w:hAnsi="Verdana"/>
                <w:sz w:val="20"/>
                <w:szCs w:val="20"/>
              </w:rPr>
            </w:pPr>
            <w:r w:rsidRPr="003876F8">
              <w:rPr>
                <w:rFonts w:ascii="Verdana" w:hAnsi="Verdana"/>
                <w:sz w:val="20"/>
                <w:szCs w:val="20"/>
              </w:rPr>
              <w:t>Leerling 1: “De VVZ zijn dus essentiële vetzuren voor de koe.”</w:t>
            </w:r>
          </w:p>
          <w:p w:rsidR="00EE3243" w:rsidRPr="003876F8" w:rsidRDefault="00EE3243" w:rsidP="003876F8">
            <w:pPr>
              <w:spacing w:line="300" w:lineRule="exact"/>
              <w:rPr>
                <w:rFonts w:ascii="Verdana" w:hAnsi="Verdana"/>
                <w:sz w:val="20"/>
                <w:szCs w:val="20"/>
              </w:rPr>
            </w:pPr>
            <w:r w:rsidRPr="003876F8">
              <w:rPr>
                <w:rFonts w:ascii="Verdana" w:hAnsi="Verdana"/>
                <w:sz w:val="20"/>
                <w:szCs w:val="20"/>
              </w:rPr>
              <w:t xml:space="preserve">Leerling 2: “De </w:t>
            </w:r>
            <w:r w:rsidR="007611AD" w:rsidRPr="003876F8">
              <w:rPr>
                <w:rFonts w:ascii="Verdana" w:hAnsi="Verdana"/>
                <w:sz w:val="20"/>
                <w:szCs w:val="20"/>
              </w:rPr>
              <w:t xml:space="preserve">koe kan </w:t>
            </w:r>
            <w:r w:rsidRPr="003876F8">
              <w:rPr>
                <w:rFonts w:ascii="Verdana" w:hAnsi="Verdana"/>
                <w:sz w:val="20"/>
                <w:szCs w:val="20"/>
              </w:rPr>
              <w:t xml:space="preserve">de VVZ </w:t>
            </w:r>
            <w:r w:rsidR="007611AD" w:rsidRPr="003876F8">
              <w:rPr>
                <w:rFonts w:ascii="Verdana" w:hAnsi="Verdana"/>
                <w:sz w:val="20"/>
                <w:szCs w:val="20"/>
              </w:rPr>
              <w:t xml:space="preserve">benutten </w:t>
            </w:r>
            <w:r w:rsidRPr="003876F8">
              <w:rPr>
                <w:rFonts w:ascii="Verdana" w:hAnsi="Verdana"/>
                <w:sz w:val="20"/>
                <w:szCs w:val="20"/>
              </w:rPr>
              <w:t>om brandstof te maken.”</w:t>
            </w:r>
          </w:p>
          <w:p w:rsidR="00EE3243" w:rsidRPr="003876F8" w:rsidRDefault="00EE3243" w:rsidP="003876F8">
            <w:pPr>
              <w:spacing w:line="300" w:lineRule="exact"/>
              <w:rPr>
                <w:rFonts w:ascii="Verdana" w:hAnsi="Verdana"/>
                <w:sz w:val="20"/>
                <w:szCs w:val="20"/>
              </w:rPr>
            </w:pPr>
            <w:r w:rsidRPr="003876F8">
              <w:rPr>
                <w:rFonts w:ascii="Verdana" w:hAnsi="Verdana"/>
                <w:sz w:val="20"/>
                <w:szCs w:val="20"/>
              </w:rPr>
              <w:t xml:space="preserve">Leerling 3: “De koe </w:t>
            </w:r>
            <w:r w:rsidR="007611AD" w:rsidRPr="003876F8">
              <w:rPr>
                <w:rFonts w:ascii="Verdana" w:hAnsi="Verdana"/>
                <w:sz w:val="20"/>
                <w:szCs w:val="20"/>
              </w:rPr>
              <w:t xml:space="preserve">kan </w:t>
            </w:r>
            <w:r w:rsidRPr="003876F8">
              <w:rPr>
                <w:rFonts w:ascii="Verdana" w:hAnsi="Verdana"/>
                <w:sz w:val="20"/>
                <w:szCs w:val="20"/>
              </w:rPr>
              <w:t>de VVZ</w:t>
            </w:r>
            <w:r w:rsidR="00135E1B" w:rsidRPr="003876F8">
              <w:rPr>
                <w:rFonts w:ascii="Verdana" w:hAnsi="Verdana"/>
                <w:sz w:val="20"/>
                <w:szCs w:val="20"/>
              </w:rPr>
              <w:t xml:space="preserve"> </w:t>
            </w:r>
            <w:r w:rsidR="007611AD" w:rsidRPr="003876F8">
              <w:rPr>
                <w:rFonts w:ascii="Verdana" w:hAnsi="Verdana"/>
                <w:sz w:val="20"/>
                <w:szCs w:val="20"/>
              </w:rPr>
              <w:t xml:space="preserve">benutten </w:t>
            </w:r>
            <w:r w:rsidR="00135E1B" w:rsidRPr="003876F8">
              <w:rPr>
                <w:rFonts w:ascii="Verdana" w:hAnsi="Verdana"/>
                <w:sz w:val="20"/>
                <w:szCs w:val="20"/>
              </w:rPr>
              <w:t>als bouwstof.</w:t>
            </w:r>
            <w:r w:rsidRPr="003876F8">
              <w:rPr>
                <w:rFonts w:ascii="Verdana" w:hAnsi="Verdana"/>
                <w:sz w:val="20"/>
                <w:szCs w:val="20"/>
              </w:rPr>
              <w:t xml:space="preserve"> ”</w:t>
            </w:r>
          </w:p>
          <w:p w:rsidR="00135E1B" w:rsidRPr="003876F8" w:rsidRDefault="00135E1B" w:rsidP="003876F8">
            <w:pPr>
              <w:spacing w:line="300" w:lineRule="exact"/>
              <w:rPr>
                <w:rFonts w:ascii="Verdana" w:hAnsi="Verdana"/>
                <w:sz w:val="20"/>
                <w:szCs w:val="20"/>
              </w:rPr>
            </w:pPr>
            <w:r w:rsidRPr="003876F8">
              <w:rPr>
                <w:rFonts w:ascii="Verdana" w:hAnsi="Verdana"/>
                <w:sz w:val="20"/>
                <w:szCs w:val="20"/>
              </w:rPr>
              <w:t>Leerling 4: “De koe maakt de sterk zure VVZ onschadelijk door ze om te zetten. ”</w:t>
            </w:r>
          </w:p>
          <w:p w:rsidR="00135E1B" w:rsidRPr="003876F8" w:rsidRDefault="00135E1B" w:rsidP="003876F8">
            <w:pPr>
              <w:spacing w:line="300" w:lineRule="exact"/>
              <w:rPr>
                <w:rFonts w:ascii="Verdana" w:hAnsi="Verdana"/>
                <w:sz w:val="20"/>
                <w:szCs w:val="20"/>
              </w:rPr>
            </w:pPr>
          </w:p>
          <w:p w:rsidR="00135E1B" w:rsidRPr="003876F8" w:rsidRDefault="00135E1B" w:rsidP="003876F8">
            <w:pPr>
              <w:pStyle w:val="Lijstalinea"/>
              <w:numPr>
                <w:ilvl w:val="0"/>
                <w:numId w:val="1"/>
              </w:numPr>
              <w:spacing w:line="300" w:lineRule="exact"/>
              <w:rPr>
                <w:rFonts w:ascii="Verdana" w:hAnsi="Verdana"/>
                <w:sz w:val="20"/>
                <w:szCs w:val="20"/>
              </w:rPr>
            </w:pPr>
            <w:r w:rsidRPr="003876F8">
              <w:rPr>
                <w:rFonts w:ascii="Verdana" w:hAnsi="Verdana"/>
                <w:sz w:val="20"/>
                <w:szCs w:val="20"/>
              </w:rPr>
              <w:t>Welke leerling(en) doet/doen een juiste uitspraak?</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135E1B" w:rsidRPr="003876F8" w:rsidRDefault="00135E1B" w:rsidP="003876F8">
            <w:pPr>
              <w:spacing w:line="300" w:lineRule="exact"/>
              <w:rPr>
                <w:rFonts w:ascii="Verdana" w:hAnsi="Verdana"/>
                <w:i/>
                <w:sz w:val="20"/>
                <w:szCs w:val="20"/>
              </w:rPr>
            </w:pPr>
            <w:r w:rsidRPr="003876F8">
              <w:rPr>
                <w:rFonts w:ascii="Verdana" w:hAnsi="Verdana"/>
                <w:i/>
                <w:sz w:val="20"/>
                <w:szCs w:val="20"/>
              </w:rPr>
              <w:t>Max score 2, per gemaakte fout -1p)</w:t>
            </w:r>
          </w:p>
          <w:p w:rsidR="00066AE7" w:rsidRPr="003876F8" w:rsidRDefault="00135E1B" w:rsidP="003876F8">
            <w:pPr>
              <w:spacing w:line="300" w:lineRule="exact"/>
              <w:rPr>
                <w:rFonts w:ascii="Verdana" w:hAnsi="Verdana"/>
                <w:sz w:val="20"/>
                <w:szCs w:val="20"/>
              </w:rPr>
            </w:pPr>
            <w:r w:rsidRPr="003876F8">
              <w:rPr>
                <w:rFonts w:ascii="Verdana" w:hAnsi="Verdana"/>
                <w:sz w:val="20"/>
                <w:szCs w:val="20"/>
              </w:rPr>
              <w:t>Leerling 2 en 3</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2</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2D4707" w:rsidP="003876F8">
            <w:pPr>
              <w:spacing w:line="300" w:lineRule="exact"/>
              <w:rPr>
                <w:rFonts w:ascii="Verdana" w:hAnsi="Verdana"/>
                <w:sz w:val="20"/>
                <w:szCs w:val="20"/>
              </w:rPr>
            </w:pPr>
            <w:r w:rsidRPr="003876F8">
              <w:rPr>
                <w:rFonts w:ascii="Verdana" w:hAnsi="Verdana"/>
                <w:i/>
                <w:sz w:val="20"/>
                <w:szCs w:val="20"/>
              </w:rPr>
              <w:t xml:space="preserve">2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2D4707" w:rsidP="003876F8">
            <w:pPr>
              <w:spacing w:line="300" w:lineRule="exact"/>
              <w:rPr>
                <w:rFonts w:ascii="Verdana" w:hAnsi="Verdana"/>
                <w:color w:val="002060"/>
                <w:sz w:val="20"/>
                <w:szCs w:val="20"/>
              </w:rPr>
            </w:pPr>
            <w:r w:rsidRPr="003876F8">
              <w:rPr>
                <w:rFonts w:ascii="Verdana" w:hAnsi="Verdana"/>
                <w:sz w:val="20"/>
                <w:szCs w:val="20"/>
              </w:rPr>
              <w:t>T</w:t>
            </w:r>
          </w:p>
        </w:tc>
      </w:tr>
    </w:tbl>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066AE7" w:rsidRPr="003876F8" w:rsidRDefault="008670DC" w:rsidP="003876F8">
            <w:pPr>
              <w:spacing w:line="300" w:lineRule="exact"/>
              <w:rPr>
                <w:rFonts w:ascii="Verdana" w:hAnsi="Verdana"/>
                <w:sz w:val="20"/>
                <w:szCs w:val="20"/>
              </w:rPr>
            </w:pPr>
            <w:r w:rsidRPr="003876F8">
              <w:rPr>
                <w:rFonts w:ascii="Verdana" w:hAnsi="Verdana"/>
                <w:sz w:val="20"/>
                <w:szCs w:val="20"/>
              </w:rPr>
              <w:t>1</w:t>
            </w:r>
            <w:r w:rsidR="005716EF" w:rsidRPr="003876F8">
              <w:rPr>
                <w:rFonts w:ascii="Verdana" w:hAnsi="Verdana"/>
                <w:sz w:val="20"/>
                <w:szCs w:val="20"/>
              </w:rPr>
              <w:t>7</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066AE7" w:rsidRPr="003876F8" w:rsidRDefault="002D4707" w:rsidP="003876F8">
            <w:pPr>
              <w:spacing w:line="300" w:lineRule="exact"/>
              <w:rPr>
                <w:rFonts w:ascii="Verdana" w:hAnsi="Verdana"/>
                <w:sz w:val="20"/>
                <w:szCs w:val="20"/>
              </w:rPr>
            </w:pPr>
            <w:r w:rsidRPr="003876F8">
              <w:rPr>
                <w:rFonts w:ascii="Verdana" w:hAnsi="Verdana"/>
                <w:sz w:val="20"/>
                <w:szCs w:val="20"/>
              </w:rPr>
              <w:t>Herkauwers (3)</w:t>
            </w:r>
          </w:p>
          <w:p w:rsidR="009E77ED" w:rsidRPr="003876F8" w:rsidRDefault="009E77ED" w:rsidP="003876F8">
            <w:pPr>
              <w:spacing w:line="300" w:lineRule="exact"/>
              <w:rPr>
                <w:rFonts w:ascii="Verdana" w:hAnsi="Verdana"/>
                <w:sz w:val="20"/>
                <w:szCs w:val="20"/>
              </w:rPr>
            </w:pPr>
            <w:r w:rsidRPr="003876F8">
              <w:rPr>
                <w:rFonts w:ascii="Verdana" w:hAnsi="Verdana"/>
                <w:sz w:val="20"/>
                <w:szCs w:val="20"/>
              </w:rPr>
              <w:t>Tijdens het vergistingsproces wordt het voedsel een aantal keren teruggebracht naar de bek en herkauwd.</w:t>
            </w:r>
            <w:r w:rsidR="00FE2FA5" w:rsidRPr="003876F8">
              <w:rPr>
                <w:rFonts w:ascii="Verdana" w:hAnsi="Verdana"/>
                <w:sz w:val="20"/>
                <w:szCs w:val="20"/>
              </w:rPr>
              <w:t xml:space="preserve"> </w:t>
            </w:r>
          </w:p>
          <w:p w:rsidR="009E77ED" w:rsidRPr="003876F8" w:rsidRDefault="009E77ED" w:rsidP="003876F8">
            <w:pPr>
              <w:spacing w:line="300" w:lineRule="exact"/>
              <w:rPr>
                <w:rFonts w:ascii="Verdana" w:hAnsi="Verdana"/>
                <w:sz w:val="20"/>
                <w:szCs w:val="20"/>
              </w:rPr>
            </w:pPr>
          </w:p>
          <w:p w:rsidR="002D4707" w:rsidRPr="003876F8" w:rsidRDefault="002D4707" w:rsidP="003876F8">
            <w:pPr>
              <w:spacing w:line="300" w:lineRule="exact"/>
              <w:rPr>
                <w:rFonts w:ascii="Verdana" w:hAnsi="Verdana"/>
                <w:sz w:val="20"/>
                <w:szCs w:val="20"/>
              </w:rPr>
            </w:pPr>
            <w:r w:rsidRPr="003876F8">
              <w:rPr>
                <w:rFonts w:ascii="Verdana" w:hAnsi="Verdana"/>
                <w:sz w:val="20"/>
                <w:szCs w:val="20"/>
              </w:rPr>
              <w:t xml:space="preserve">Leg uit waarom het voor de koe nuttig is dat de cellulose </w:t>
            </w:r>
            <w:r w:rsidR="00FE2FA5" w:rsidRPr="003876F8">
              <w:rPr>
                <w:rFonts w:ascii="Verdana" w:hAnsi="Verdana"/>
                <w:sz w:val="20"/>
                <w:szCs w:val="20"/>
              </w:rPr>
              <w:t>al in de pens</w:t>
            </w:r>
            <w:r w:rsidR="00B73CF8" w:rsidRPr="003876F8">
              <w:rPr>
                <w:rFonts w:ascii="Verdana" w:hAnsi="Verdana"/>
                <w:sz w:val="20"/>
                <w:szCs w:val="20"/>
              </w:rPr>
              <w:t xml:space="preserve"> vergist wordt. </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066AE7" w:rsidRPr="003876F8" w:rsidRDefault="00B73CF8" w:rsidP="003876F8">
            <w:pPr>
              <w:spacing w:line="300" w:lineRule="exact"/>
              <w:rPr>
                <w:rFonts w:ascii="Verdana" w:hAnsi="Verdana"/>
                <w:sz w:val="20"/>
                <w:szCs w:val="20"/>
              </w:rPr>
            </w:pPr>
            <w:r w:rsidRPr="003876F8">
              <w:rPr>
                <w:rFonts w:ascii="Verdana" w:hAnsi="Verdana"/>
                <w:sz w:val="20"/>
                <w:szCs w:val="20"/>
              </w:rPr>
              <w:t xml:space="preserve">De koe eet gras, </w:t>
            </w:r>
            <w:r w:rsidR="00FE2FA5" w:rsidRPr="003876F8">
              <w:rPr>
                <w:rFonts w:ascii="Verdana" w:hAnsi="Verdana"/>
                <w:sz w:val="20"/>
                <w:szCs w:val="20"/>
              </w:rPr>
              <w:t>waarvan de</w:t>
            </w:r>
            <w:r w:rsidRPr="003876F8">
              <w:rPr>
                <w:rFonts w:ascii="Verdana" w:hAnsi="Verdana"/>
                <w:sz w:val="20"/>
                <w:szCs w:val="20"/>
              </w:rPr>
              <w:t xml:space="preserve"> cellen</w:t>
            </w:r>
            <w:r w:rsidR="00FE2FA5" w:rsidRPr="003876F8">
              <w:rPr>
                <w:rFonts w:ascii="Verdana" w:hAnsi="Verdana"/>
                <w:sz w:val="20"/>
                <w:szCs w:val="20"/>
              </w:rPr>
              <w:t xml:space="preserve"> zijn </w:t>
            </w:r>
            <w:r w:rsidRPr="003876F8">
              <w:rPr>
                <w:rFonts w:ascii="Verdana" w:hAnsi="Verdana"/>
                <w:sz w:val="20"/>
                <w:szCs w:val="20"/>
              </w:rPr>
              <w:t>omgeven door cellulose</w:t>
            </w:r>
            <w:r w:rsidR="009E77ED" w:rsidRPr="003876F8">
              <w:rPr>
                <w:rFonts w:ascii="Verdana" w:hAnsi="Verdana"/>
                <w:sz w:val="20"/>
                <w:szCs w:val="20"/>
              </w:rPr>
              <w:t>/celwanden</w:t>
            </w:r>
            <w:r w:rsidRPr="003876F8">
              <w:rPr>
                <w:rFonts w:ascii="Verdana" w:hAnsi="Verdana"/>
                <w:sz w:val="20"/>
                <w:szCs w:val="20"/>
              </w:rPr>
              <w:t xml:space="preserve"> (1p)</w:t>
            </w:r>
          </w:p>
          <w:p w:rsidR="00B73CF8" w:rsidRPr="003876F8" w:rsidRDefault="00B73CF8" w:rsidP="003876F8">
            <w:pPr>
              <w:spacing w:line="300" w:lineRule="exact"/>
              <w:rPr>
                <w:rFonts w:ascii="Verdana" w:hAnsi="Verdana"/>
                <w:sz w:val="20"/>
                <w:szCs w:val="20"/>
              </w:rPr>
            </w:pPr>
            <w:r w:rsidRPr="003876F8">
              <w:rPr>
                <w:rFonts w:ascii="Verdana" w:hAnsi="Verdana"/>
                <w:sz w:val="20"/>
                <w:szCs w:val="20"/>
              </w:rPr>
              <w:t xml:space="preserve">De celwanden moeten eerst afgebroken worden, zodat daarna de celinhoud </w:t>
            </w:r>
            <w:r w:rsidR="001554D2" w:rsidRPr="003876F8">
              <w:rPr>
                <w:rFonts w:ascii="Verdana" w:hAnsi="Verdana"/>
                <w:sz w:val="20"/>
                <w:szCs w:val="20"/>
              </w:rPr>
              <w:t xml:space="preserve">in de rest van het verteringskanaal </w:t>
            </w:r>
            <w:r w:rsidRPr="003876F8">
              <w:rPr>
                <w:rFonts w:ascii="Verdana" w:hAnsi="Verdana"/>
                <w:sz w:val="20"/>
                <w:szCs w:val="20"/>
              </w:rPr>
              <w:t>verteerd kan worden.(1p)</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2</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9E77ED" w:rsidP="003876F8">
            <w:pPr>
              <w:spacing w:line="300" w:lineRule="exact"/>
              <w:rPr>
                <w:rFonts w:ascii="Verdana" w:hAnsi="Verdana"/>
                <w:sz w:val="20"/>
                <w:szCs w:val="20"/>
              </w:rPr>
            </w:pPr>
            <w:r w:rsidRPr="003876F8">
              <w:rPr>
                <w:rFonts w:ascii="Verdana" w:hAnsi="Verdana"/>
                <w:i/>
                <w:sz w:val="20"/>
                <w:szCs w:val="20"/>
              </w:rPr>
              <w:t xml:space="preserve">3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1554D2" w:rsidP="003876F8">
            <w:pPr>
              <w:spacing w:line="300" w:lineRule="exact"/>
              <w:rPr>
                <w:rFonts w:ascii="Verdana" w:hAnsi="Verdana"/>
                <w:color w:val="002060"/>
                <w:sz w:val="20"/>
                <w:szCs w:val="20"/>
              </w:rPr>
            </w:pPr>
            <w:r w:rsidRPr="003876F8">
              <w:rPr>
                <w:rFonts w:ascii="Verdana" w:hAnsi="Verdana"/>
                <w:sz w:val="20"/>
                <w:szCs w:val="20"/>
              </w:rPr>
              <w:t>I</w:t>
            </w:r>
            <w:r w:rsidR="00066AE7" w:rsidRPr="003876F8">
              <w:rPr>
                <w:rFonts w:ascii="Verdana" w:hAnsi="Verdana"/>
                <w:sz w:val="20"/>
                <w:szCs w:val="20"/>
              </w:rPr>
              <w:t xml:space="preserve"> </w:t>
            </w:r>
          </w:p>
        </w:tc>
      </w:tr>
    </w:tbl>
    <w:p w:rsidR="00066AE7" w:rsidRPr="003876F8" w:rsidRDefault="00066AE7" w:rsidP="003876F8">
      <w:pPr>
        <w:spacing w:after="0" w:line="300" w:lineRule="exact"/>
        <w:rPr>
          <w:rFonts w:ascii="Verdana" w:hAnsi="Verdana"/>
          <w:sz w:val="20"/>
          <w:szCs w:val="20"/>
        </w:rPr>
      </w:pPr>
    </w:p>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1623"/>
      </w:tblGrid>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11623"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11623" w:type="dxa"/>
          </w:tcPr>
          <w:p w:rsidR="00066AE7" w:rsidRPr="003876F8" w:rsidRDefault="005716EF" w:rsidP="003876F8">
            <w:pPr>
              <w:spacing w:line="300" w:lineRule="exact"/>
              <w:rPr>
                <w:rFonts w:ascii="Verdana" w:hAnsi="Verdana"/>
                <w:sz w:val="20"/>
                <w:szCs w:val="20"/>
              </w:rPr>
            </w:pPr>
            <w:r w:rsidRPr="003876F8">
              <w:rPr>
                <w:rFonts w:ascii="Verdana" w:hAnsi="Verdana"/>
                <w:sz w:val="20"/>
                <w:szCs w:val="20"/>
              </w:rPr>
              <w:t>18</w:t>
            </w: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11623"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Niveau</w:t>
            </w:r>
          </w:p>
        </w:tc>
        <w:tc>
          <w:tcPr>
            <w:tcW w:w="11623"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11623" w:type="dxa"/>
          </w:tcPr>
          <w:p w:rsidR="00A63C94" w:rsidRPr="003876F8" w:rsidRDefault="00A63C94" w:rsidP="003876F8">
            <w:pPr>
              <w:spacing w:line="300" w:lineRule="exact"/>
              <w:rPr>
                <w:rFonts w:ascii="Verdana" w:hAnsi="Verdana"/>
                <w:sz w:val="20"/>
                <w:szCs w:val="20"/>
              </w:rPr>
            </w:pPr>
            <w:r w:rsidRPr="003876F8">
              <w:rPr>
                <w:rFonts w:ascii="Verdana" w:hAnsi="Verdana"/>
                <w:sz w:val="20"/>
                <w:szCs w:val="20"/>
              </w:rPr>
              <w:t>Eten en fietsen</w:t>
            </w:r>
            <w:r w:rsidR="00721078" w:rsidRPr="003876F8">
              <w:rPr>
                <w:rFonts w:ascii="Verdana" w:hAnsi="Verdana"/>
                <w:sz w:val="20"/>
                <w:szCs w:val="20"/>
              </w:rPr>
              <w:t xml:space="preserve"> (1)</w:t>
            </w:r>
          </w:p>
          <w:p w:rsidR="00066AE7" w:rsidRPr="003876F8" w:rsidRDefault="00442C81" w:rsidP="003876F8">
            <w:pPr>
              <w:spacing w:line="300" w:lineRule="exact"/>
              <w:rPr>
                <w:rFonts w:ascii="Verdana" w:hAnsi="Verdana"/>
                <w:sz w:val="20"/>
                <w:szCs w:val="20"/>
              </w:rPr>
            </w:pPr>
            <w:r w:rsidRPr="003876F8">
              <w:rPr>
                <w:rFonts w:ascii="Verdana" w:hAnsi="Verdana"/>
                <w:sz w:val="20"/>
                <w:szCs w:val="20"/>
              </w:rPr>
              <w:t xml:space="preserve">John </w:t>
            </w:r>
            <w:r w:rsidR="00C92298" w:rsidRPr="003876F8">
              <w:rPr>
                <w:rFonts w:ascii="Verdana" w:hAnsi="Verdana"/>
                <w:sz w:val="20"/>
                <w:szCs w:val="20"/>
              </w:rPr>
              <w:t>(16 jaar</w:t>
            </w:r>
            <w:r w:rsidR="00195DB9" w:rsidRPr="003876F8">
              <w:rPr>
                <w:rFonts w:ascii="Verdana" w:hAnsi="Verdana"/>
                <w:sz w:val="20"/>
                <w:szCs w:val="20"/>
              </w:rPr>
              <w:t>, 70 kg</w:t>
            </w:r>
            <w:r w:rsidR="00C92298" w:rsidRPr="003876F8">
              <w:rPr>
                <w:rFonts w:ascii="Verdana" w:hAnsi="Verdana"/>
                <w:sz w:val="20"/>
                <w:szCs w:val="20"/>
              </w:rPr>
              <w:t xml:space="preserve">) </w:t>
            </w:r>
            <w:r w:rsidRPr="003876F8">
              <w:rPr>
                <w:rFonts w:ascii="Verdana" w:hAnsi="Verdana"/>
                <w:sz w:val="20"/>
                <w:szCs w:val="20"/>
              </w:rPr>
              <w:t xml:space="preserve">eet elke dag </w:t>
            </w:r>
            <w:r w:rsidR="00C92298" w:rsidRPr="003876F8">
              <w:rPr>
                <w:rFonts w:ascii="Verdana" w:hAnsi="Verdana"/>
                <w:sz w:val="20"/>
                <w:szCs w:val="20"/>
              </w:rPr>
              <w:t xml:space="preserve">bij De Snelle Hap </w:t>
            </w:r>
            <w:r w:rsidRPr="003876F8">
              <w:rPr>
                <w:rFonts w:ascii="Verdana" w:hAnsi="Verdana"/>
                <w:sz w:val="20"/>
                <w:szCs w:val="20"/>
              </w:rPr>
              <w:t xml:space="preserve">een zak friet </w:t>
            </w:r>
            <w:r w:rsidR="00C92298" w:rsidRPr="003876F8">
              <w:rPr>
                <w:rFonts w:ascii="Verdana" w:hAnsi="Verdana"/>
                <w:sz w:val="20"/>
                <w:szCs w:val="20"/>
              </w:rPr>
              <w:t xml:space="preserve">(zonder mayonaise) </w:t>
            </w:r>
            <w:r w:rsidRPr="003876F8">
              <w:rPr>
                <w:rFonts w:ascii="Verdana" w:hAnsi="Verdana"/>
                <w:sz w:val="20"/>
                <w:szCs w:val="20"/>
              </w:rPr>
              <w:t>als hij uit school komt</w:t>
            </w:r>
            <w:r w:rsidR="00C92298" w:rsidRPr="003876F8">
              <w:rPr>
                <w:rFonts w:ascii="Verdana" w:hAnsi="Verdana"/>
                <w:sz w:val="20"/>
                <w:szCs w:val="20"/>
              </w:rPr>
              <w:t>.</w:t>
            </w:r>
            <w:r w:rsidR="0060068D" w:rsidRPr="003876F8">
              <w:rPr>
                <w:rFonts w:ascii="Verdana" w:hAnsi="Verdana"/>
                <w:sz w:val="20"/>
                <w:szCs w:val="20"/>
              </w:rPr>
              <w:t xml:space="preserve"> </w:t>
            </w:r>
          </w:p>
          <w:p w:rsidR="00A63C94" w:rsidRPr="003876F8" w:rsidRDefault="00A63C94" w:rsidP="003876F8">
            <w:pPr>
              <w:spacing w:line="300" w:lineRule="exact"/>
              <w:rPr>
                <w:rFonts w:ascii="Verdana" w:hAnsi="Verdana"/>
                <w:sz w:val="20"/>
                <w:szCs w:val="20"/>
              </w:rPr>
            </w:pPr>
            <w:r w:rsidRPr="003876F8">
              <w:rPr>
                <w:rFonts w:ascii="Verdana" w:hAnsi="Verdana"/>
                <w:sz w:val="20"/>
                <w:szCs w:val="20"/>
              </w:rPr>
              <w:t>Een zak friet bij De Snelle Hap weegt 150 gram.</w:t>
            </w:r>
          </w:p>
          <w:p w:rsidR="00A63C94" w:rsidRPr="003876F8" w:rsidRDefault="00A63C94" w:rsidP="003876F8">
            <w:pPr>
              <w:spacing w:line="300" w:lineRule="exact"/>
              <w:rPr>
                <w:rFonts w:ascii="Verdana" w:hAnsi="Verdana"/>
                <w:sz w:val="20"/>
                <w:szCs w:val="20"/>
              </w:rPr>
            </w:pPr>
            <w:r w:rsidRPr="003876F8">
              <w:rPr>
                <w:rFonts w:ascii="Verdana" w:hAnsi="Verdana"/>
                <w:sz w:val="20"/>
                <w:szCs w:val="20"/>
              </w:rPr>
              <w:t xml:space="preserve">Gegeven is verder: </w:t>
            </w:r>
            <w:r w:rsidR="00721078" w:rsidRPr="003876F8">
              <w:rPr>
                <w:rFonts w:ascii="Verdana" w:hAnsi="Verdana"/>
                <w:sz w:val="20"/>
                <w:szCs w:val="20"/>
              </w:rPr>
              <w:t xml:space="preserve"> </w:t>
            </w:r>
            <w:r w:rsidR="004D2CAD" w:rsidRPr="003876F8">
              <w:rPr>
                <w:rFonts w:ascii="Verdana" w:hAnsi="Verdana"/>
                <w:sz w:val="20"/>
                <w:szCs w:val="20"/>
              </w:rPr>
              <w:t>fietsen (met een snelheid van 15 km/uur) kost 0,420 kJ per minuut per kg lichaamsgewicht</w:t>
            </w:r>
          </w:p>
          <w:p w:rsidR="00721078" w:rsidRPr="003876F8" w:rsidRDefault="00721078" w:rsidP="003876F8">
            <w:pPr>
              <w:spacing w:line="300" w:lineRule="exact"/>
              <w:rPr>
                <w:rFonts w:ascii="Verdana" w:hAnsi="Verdana"/>
                <w:sz w:val="20"/>
                <w:szCs w:val="20"/>
              </w:rPr>
            </w:pPr>
          </w:p>
          <w:p w:rsidR="00442C81" w:rsidRPr="003876F8" w:rsidRDefault="00442C81" w:rsidP="003876F8">
            <w:pPr>
              <w:spacing w:line="300" w:lineRule="exact"/>
              <w:rPr>
                <w:rFonts w:ascii="Verdana" w:eastAsia="Times New Roman" w:hAnsi="Verdana" w:cs="Times New Roman"/>
                <w:sz w:val="20"/>
                <w:szCs w:val="20"/>
              </w:rPr>
            </w:pPr>
            <w:r w:rsidRPr="003876F8">
              <w:rPr>
                <w:rFonts w:ascii="Verdana" w:eastAsia="Times New Roman" w:hAnsi="Verdana" w:cs="Times New Roman"/>
                <w:sz w:val="20"/>
                <w:szCs w:val="20"/>
              </w:rPr>
              <w:t>De onderstaande tabel geeft de voedingswaarde van 100 gram friet:</w:t>
            </w:r>
          </w:p>
          <w:p w:rsidR="00442C81" w:rsidRPr="003876F8" w:rsidRDefault="00442C81" w:rsidP="0038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Verdana" w:eastAsia="Times New Roman" w:hAnsi="Verdana" w:cs="Courier New"/>
                <w:sz w:val="20"/>
                <w:szCs w:val="20"/>
              </w:rPr>
            </w:pPr>
            <w:r w:rsidRPr="003876F8">
              <w:rPr>
                <w:rFonts w:ascii="Verdana" w:eastAsia="Times New Roman" w:hAnsi="Verdana" w:cs="Courier New"/>
                <w:sz w:val="20"/>
                <w:szCs w:val="20"/>
              </w:rPr>
              <w:t xml:space="preserve">Product                    </w:t>
            </w:r>
            <w:r w:rsidR="004D2CAD" w:rsidRPr="003876F8">
              <w:rPr>
                <w:rFonts w:ascii="Verdana" w:eastAsia="Times New Roman" w:hAnsi="Verdana" w:cs="Courier New"/>
                <w:sz w:val="20"/>
                <w:szCs w:val="20"/>
              </w:rPr>
              <w:t xml:space="preserve">                kJ  kCal  Vet(g</w:t>
            </w:r>
            <w:r w:rsidRPr="003876F8">
              <w:rPr>
                <w:rFonts w:ascii="Verdana" w:eastAsia="Times New Roman" w:hAnsi="Verdana" w:cs="Courier New"/>
                <w:sz w:val="20"/>
                <w:szCs w:val="20"/>
              </w:rPr>
              <w:t>)  Eiwit(g)  K</w:t>
            </w:r>
            <w:r w:rsidR="004D2CAD" w:rsidRPr="003876F8">
              <w:rPr>
                <w:rFonts w:ascii="Verdana" w:eastAsia="Times New Roman" w:hAnsi="Verdana" w:cs="Courier New"/>
                <w:sz w:val="20"/>
                <w:szCs w:val="20"/>
              </w:rPr>
              <w:t>ool</w:t>
            </w:r>
            <w:r w:rsidRPr="003876F8">
              <w:rPr>
                <w:rFonts w:ascii="Verdana" w:eastAsia="Times New Roman" w:hAnsi="Verdana" w:cs="Courier New"/>
                <w:sz w:val="20"/>
                <w:szCs w:val="20"/>
              </w:rPr>
              <w:t>hydr.(g)</w:t>
            </w:r>
          </w:p>
          <w:p w:rsidR="00442C81" w:rsidRPr="003876F8" w:rsidRDefault="00442C81" w:rsidP="0038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Verdana" w:eastAsia="Times New Roman" w:hAnsi="Verdana" w:cs="Courier New"/>
                <w:sz w:val="20"/>
                <w:szCs w:val="20"/>
              </w:rPr>
            </w:pPr>
            <w:r w:rsidRPr="003876F8">
              <w:rPr>
                <w:rFonts w:ascii="Verdana" w:eastAsia="Times New Roman" w:hAnsi="Verdana" w:cs="Courier New"/>
                <w:sz w:val="20"/>
                <w:szCs w:val="20"/>
              </w:rPr>
              <w:t>Franse frietjes van De Vrolijke Vlaam    1253   306     16          0           39</w:t>
            </w:r>
          </w:p>
          <w:p w:rsidR="00442C81" w:rsidRPr="003876F8" w:rsidRDefault="00442C81" w:rsidP="0038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Verdana" w:eastAsia="Times New Roman" w:hAnsi="Verdana" w:cs="Courier New"/>
                <w:sz w:val="20"/>
                <w:szCs w:val="20"/>
              </w:rPr>
            </w:pPr>
            <w:r w:rsidRPr="003876F8">
              <w:rPr>
                <w:rFonts w:ascii="Verdana" w:eastAsia="Times New Roman" w:hAnsi="Verdana" w:cs="Courier New"/>
                <w:sz w:val="20"/>
                <w:szCs w:val="20"/>
              </w:rPr>
              <w:t>Friet van De Snelle Hap                  1067   255     14          3           31,6</w:t>
            </w:r>
          </w:p>
          <w:p w:rsidR="00442C81" w:rsidRPr="003876F8" w:rsidRDefault="00442C81" w:rsidP="0038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Verdana" w:eastAsia="Times New Roman" w:hAnsi="Verdana" w:cs="Courier New"/>
                <w:sz w:val="20"/>
                <w:szCs w:val="20"/>
              </w:rPr>
            </w:pPr>
            <w:r w:rsidRPr="003876F8">
              <w:rPr>
                <w:rFonts w:ascii="Verdana" w:eastAsia="Times New Roman" w:hAnsi="Verdana" w:cs="Courier New"/>
                <w:sz w:val="20"/>
                <w:szCs w:val="20"/>
              </w:rPr>
              <w:t>Friet (volgens www.watziterin.nl)        1300   320     22          5           38</w:t>
            </w:r>
          </w:p>
          <w:p w:rsidR="00442C81" w:rsidRPr="003876F8" w:rsidRDefault="00442C81" w:rsidP="0038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Verdana" w:eastAsia="Times New Roman" w:hAnsi="Verdana" w:cs="Courier New"/>
                <w:sz w:val="20"/>
                <w:szCs w:val="20"/>
              </w:rPr>
            </w:pPr>
            <w:r w:rsidRPr="003876F8">
              <w:rPr>
                <w:rFonts w:ascii="Verdana" w:eastAsia="Times New Roman" w:hAnsi="Verdana" w:cs="Courier New"/>
                <w:sz w:val="20"/>
                <w:szCs w:val="20"/>
              </w:rPr>
              <w:t>Friet (volgens voedingswaardetabel.nl)   1177   281     14,5        4,2         33,5</w:t>
            </w:r>
          </w:p>
          <w:p w:rsidR="00442C81" w:rsidRPr="003876F8" w:rsidRDefault="00442C81" w:rsidP="0038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Verdana" w:eastAsia="Times New Roman" w:hAnsi="Verdana" w:cs="Courier New"/>
                <w:sz w:val="20"/>
                <w:szCs w:val="20"/>
              </w:rPr>
            </w:pPr>
            <w:r w:rsidRPr="003876F8">
              <w:rPr>
                <w:rFonts w:ascii="Verdana" w:eastAsia="Times New Roman" w:hAnsi="Verdana" w:cs="Courier New"/>
                <w:sz w:val="20"/>
                <w:szCs w:val="20"/>
              </w:rPr>
              <w:t>Mini patates frites (Super, ongebakken)   570   135      5,5        1,5         20</w:t>
            </w:r>
          </w:p>
          <w:p w:rsidR="00442C81" w:rsidRPr="003876F8" w:rsidRDefault="00442C81" w:rsidP="0038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Verdana" w:eastAsia="Times New Roman" w:hAnsi="Verdana" w:cs="Courier New"/>
                <w:sz w:val="20"/>
                <w:szCs w:val="20"/>
              </w:rPr>
            </w:pPr>
            <w:r w:rsidRPr="003876F8">
              <w:rPr>
                <w:rFonts w:ascii="Verdana" w:eastAsia="Times New Roman" w:hAnsi="Verdana" w:cs="Courier New"/>
                <w:sz w:val="20"/>
                <w:szCs w:val="20"/>
              </w:rPr>
              <w:t>Ovenfriet                                1264   302     10,5        5,5         46</w:t>
            </w:r>
          </w:p>
          <w:p w:rsidR="00442C81" w:rsidRPr="003876F8" w:rsidRDefault="00442C81" w:rsidP="00387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exact"/>
              <w:rPr>
                <w:rFonts w:ascii="Verdana" w:eastAsia="Times New Roman" w:hAnsi="Verdana" w:cs="Courier New"/>
                <w:sz w:val="20"/>
                <w:szCs w:val="20"/>
              </w:rPr>
            </w:pPr>
            <w:r w:rsidRPr="003876F8">
              <w:rPr>
                <w:rFonts w:ascii="Verdana" w:eastAsia="Times New Roman" w:hAnsi="Verdana" w:cs="Courier New"/>
                <w:sz w:val="20"/>
                <w:szCs w:val="20"/>
              </w:rPr>
              <w:t>Patates frites, voorgebakken              610   145      5          3           22</w:t>
            </w:r>
          </w:p>
          <w:p w:rsidR="00442C81" w:rsidRPr="003876F8" w:rsidRDefault="00442C81" w:rsidP="003876F8">
            <w:pPr>
              <w:spacing w:line="300" w:lineRule="exact"/>
              <w:rPr>
                <w:rFonts w:ascii="Verdana" w:hAnsi="Verdana"/>
                <w:sz w:val="20"/>
                <w:szCs w:val="20"/>
              </w:rPr>
            </w:pPr>
            <w:r w:rsidRPr="003876F8">
              <w:rPr>
                <w:rFonts w:ascii="Verdana" w:hAnsi="Verdana"/>
                <w:sz w:val="20"/>
                <w:szCs w:val="20"/>
              </w:rPr>
              <w:t xml:space="preserve">Bron: </w:t>
            </w:r>
            <w:hyperlink r:id="rId10" w:history="1">
              <w:r w:rsidRPr="003876F8">
                <w:rPr>
                  <w:rStyle w:val="Hyperlink"/>
                  <w:rFonts w:ascii="Verdana" w:hAnsi="Verdana"/>
                  <w:sz w:val="20"/>
                  <w:szCs w:val="20"/>
                </w:rPr>
                <w:t>http://www.frietopia.nl</w:t>
              </w:r>
            </w:hyperlink>
            <w:r w:rsidR="00721078" w:rsidRPr="003876F8">
              <w:rPr>
                <w:rFonts w:ascii="Verdana" w:hAnsi="Verdana"/>
                <w:sz w:val="20"/>
                <w:szCs w:val="20"/>
              </w:rPr>
              <w:t xml:space="preserve"> (bewerkt)</w:t>
            </w:r>
          </w:p>
          <w:p w:rsidR="00442C81" w:rsidRPr="003876F8" w:rsidRDefault="00442C81" w:rsidP="003876F8">
            <w:pPr>
              <w:spacing w:line="300" w:lineRule="exact"/>
              <w:rPr>
                <w:rFonts w:ascii="Verdana" w:hAnsi="Verdana"/>
                <w:sz w:val="20"/>
                <w:szCs w:val="20"/>
              </w:rPr>
            </w:pPr>
          </w:p>
          <w:p w:rsidR="00721078" w:rsidRPr="003876F8" w:rsidRDefault="00721078" w:rsidP="003876F8">
            <w:pPr>
              <w:spacing w:line="300" w:lineRule="exact"/>
              <w:rPr>
                <w:rFonts w:ascii="Verdana" w:hAnsi="Verdana"/>
                <w:sz w:val="20"/>
                <w:szCs w:val="20"/>
              </w:rPr>
            </w:pPr>
            <w:r w:rsidRPr="003876F8">
              <w:rPr>
                <w:rFonts w:ascii="Verdana" w:hAnsi="Verdana"/>
                <w:sz w:val="20"/>
                <w:szCs w:val="20"/>
              </w:rPr>
              <w:t>Bereken hoeveel km hij per dag moet fietsen (snelheid 15 km/uur)om de energie-inname van de friet te compenseren.</w:t>
            </w:r>
          </w:p>
          <w:p w:rsidR="00721078" w:rsidRPr="003876F8" w:rsidRDefault="00721078" w:rsidP="003876F8">
            <w:pPr>
              <w:spacing w:line="300" w:lineRule="exact"/>
              <w:rPr>
                <w:rFonts w:ascii="Verdana" w:hAnsi="Verdana"/>
                <w:sz w:val="20"/>
                <w:szCs w:val="20"/>
              </w:rPr>
            </w:pPr>
          </w:p>
          <w:p w:rsidR="00721078" w:rsidRPr="003876F8" w:rsidRDefault="00721078" w:rsidP="003876F8">
            <w:pPr>
              <w:spacing w:line="300" w:lineRule="exact"/>
              <w:rPr>
                <w:rFonts w:ascii="Verdana" w:hAnsi="Verdana"/>
                <w:sz w:val="20"/>
                <w:szCs w:val="20"/>
              </w:rPr>
            </w:pPr>
          </w:p>
          <w:p w:rsidR="00442C81" w:rsidRPr="003876F8" w:rsidRDefault="00442C81" w:rsidP="003876F8">
            <w:pPr>
              <w:spacing w:line="300" w:lineRule="exact"/>
              <w:rPr>
                <w:rFonts w:ascii="Verdana" w:hAnsi="Verdana"/>
                <w:sz w:val="20"/>
                <w:szCs w:val="20"/>
              </w:rPr>
            </w:pP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Antwoord</w:t>
            </w:r>
          </w:p>
        </w:tc>
        <w:tc>
          <w:tcPr>
            <w:tcW w:w="11623" w:type="dxa"/>
          </w:tcPr>
          <w:p w:rsidR="00066AE7" w:rsidRPr="003876F8" w:rsidRDefault="008619F9" w:rsidP="003876F8">
            <w:pPr>
              <w:spacing w:line="300" w:lineRule="exact"/>
              <w:rPr>
                <w:rFonts w:ascii="Verdana" w:hAnsi="Verdana"/>
                <w:sz w:val="20"/>
                <w:szCs w:val="20"/>
              </w:rPr>
            </w:pPr>
            <w:r w:rsidRPr="003876F8">
              <w:rPr>
                <w:rFonts w:ascii="Verdana" w:hAnsi="Verdana"/>
                <w:sz w:val="20"/>
                <w:szCs w:val="20"/>
              </w:rPr>
              <w:t xml:space="preserve">zak friet = 1,5 x 1067 kJ= 1600,5 kJ </w:t>
            </w:r>
            <w:r w:rsidR="009A3965" w:rsidRPr="003876F8">
              <w:rPr>
                <w:rFonts w:ascii="Verdana" w:hAnsi="Verdana"/>
                <w:sz w:val="20"/>
                <w:szCs w:val="20"/>
              </w:rPr>
              <w:t xml:space="preserve"> (1p)</w:t>
            </w:r>
          </w:p>
          <w:p w:rsidR="008619F9" w:rsidRPr="003876F8" w:rsidRDefault="008619F9" w:rsidP="003876F8">
            <w:pPr>
              <w:spacing w:line="300" w:lineRule="exact"/>
              <w:rPr>
                <w:rFonts w:ascii="Verdana" w:hAnsi="Verdana"/>
                <w:sz w:val="20"/>
                <w:szCs w:val="20"/>
              </w:rPr>
            </w:pPr>
            <w:r w:rsidRPr="003876F8">
              <w:rPr>
                <w:rFonts w:ascii="Verdana" w:hAnsi="Verdana"/>
                <w:sz w:val="20"/>
                <w:szCs w:val="20"/>
              </w:rPr>
              <w:t xml:space="preserve">fietsen kost hem 70 x 0,420 = 29,4 kJ per minuut </w:t>
            </w:r>
            <w:r w:rsidR="009A3965" w:rsidRPr="003876F8">
              <w:rPr>
                <w:rFonts w:ascii="Verdana" w:hAnsi="Verdana"/>
                <w:sz w:val="20"/>
                <w:szCs w:val="20"/>
              </w:rPr>
              <w:t>(1p)</w:t>
            </w:r>
          </w:p>
          <w:p w:rsidR="008619F9" w:rsidRPr="003876F8" w:rsidRDefault="008619F9" w:rsidP="003876F8">
            <w:pPr>
              <w:spacing w:line="300" w:lineRule="exact"/>
              <w:rPr>
                <w:rFonts w:ascii="Verdana" w:hAnsi="Verdana"/>
                <w:sz w:val="20"/>
                <w:szCs w:val="20"/>
              </w:rPr>
            </w:pPr>
            <w:r w:rsidRPr="003876F8">
              <w:rPr>
                <w:rFonts w:ascii="Verdana" w:hAnsi="Verdana"/>
                <w:sz w:val="20"/>
                <w:szCs w:val="20"/>
              </w:rPr>
              <w:t xml:space="preserve">Hij moet dus 1600,5/29,4 = </w:t>
            </w:r>
            <w:r w:rsidR="009A3965" w:rsidRPr="003876F8">
              <w:rPr>
                <w:rFonts w:ascii="Verdana" w:hAnsi="Verdana"/>
                <w:sz w:val="20"/>
                <w:szCs w:val="20"/>
              </w:rPr>
              <w:t>54,43 minuten fietsen (15 km/u)</w:t>
            </w:r>
          </w:p>
          <w:p w:rsidR="009A3965" w:rsidRPr="003876F8" w:rsidRDefault="009A3965" w:rsidP="003876F8">
            <w:pPr>
              <w:spacing w:line="300" w:lineRule="exact"/>
              <w:rPr>
                <w:rFonts w:ascii="Verdana" w:hAnsi="Verdana"/>
                <w:sz w:val="20"/>
                <w:szCs w:val="20"/>
              </w:rPr>
            </w:pPr>
            <w:r w:rsidRPr="003876F8">
              <w:rPr>
                <w:rFonts w:ascii="Verdana" w:hAnsi="Verdana"/>
                <w:sz w:val="20"/>
                <w:szCs w:val="20"/>
              </w:rPr>
              <w:t>Dat is dus een afstand van 15/60x54,43 = 13,6 km  (1p)</w:t>
            </w: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11623" w:type="dxa"/>
          </w:tcPr>
          <w:p w:rsidR="00066AE7" w:rsidRPr="003876F8" w:rsidRDefault="009A3965" w:rsidP="003876F8">
            <w:pPr>
              <w:spacing w:line="300" w:lineRule="exact"/>
              <w:rPr>
                <w:rFonts w:ascii="Verdana" w:hAnsi="Verdana"/>
                <w:sz w:val="20"/>
                <w:szCs w:val="20"/>
              </w:rPr>
            </w:pPr>
            <w:r w:rsidRPr="003876F8">
              <w:rPr>
                <w:rFonts w:ascii="Verdana" w:hAnsi="Verdana"/>
                <w:sz w:val="20"/>
                <w:szCs w:val="20"/>
              </w:rPr>
              <w:t>3</w:t>
            </w: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11623"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11623" w:type="dxa"/>
          </w:tcPr>
          <w:p w:rsidR="00066AE7" w:rsidRPr="003876F8" w:rsidRDefault="00195DB9" w:rsidP="003876F8">
            <w:pPr>
              <w:spacing w:line="300" w:lineRule="exact"/>
              <w:rPr>
                <w:rFonts w:ascii="Verdana" w:hAnsi="Verdana"/>
                <w:sz w:val="20"/>
                <w:szCs w:val="20"/>
              </w:rPr>
            </w:pPr>
            <w:r w:rsidRPr="003876F8">
              <w:rPr>
                <w:rFonts w:ascii="Verdana" w:hAnsi="Verdana"/>
                <w:i/>
                <w:sz w:val="20"/>
                <w:szCs w:val="20"/>
              </w:rPr>
              <w:t xml:space="preserve">4 </w:t>
            </w:r>
            <w:r w:rsidR="00066AE7" w:rsidRPr="003876F8">
              <w:rPr>
                <w:rFonts w:ascii="Verdana" w:hAnsi="Verdana"/>
                <w:i/>
                <w:sz w:val="20"/>
                <w:szCs w:val="20"/>
              </w:rPr>
              <w:t>min</w:t>
            </w:r>
          </w:p>
        </w:tc>
      </w:tr>
      <w:tr w:rsidR="00066AE7" w:rsidRPr="003876F8" w:rsidTr="00442C81">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11623" w:type="dxa"/>
          </w:tcPr>
          <w:p w:rsidR="00066AE7" w:rsidRPr="003876F8" w:rsidRDefault="00721078" w:rsidP="003876F8">
            <w:pPr>
              <w:spacing w:line="300" w:lineRule="exact"/>
              <w:rPr>
                <w:rFonts w:ascii="Verdana" w:hAnsi="Verdana"/>
                <w:color w:val="002060"/>
                <w:sz w:val="20"/>
                <w:szCs w:val="20"/>
              </w:rPr>
            </w:pPr>
            <w:r w:rsidRPr="003876F8">
              <w:rPr>
                <w:rFonts w:ascii="Verdana" w:hAnsi="Verdana"/>
                <w:sz w:val="20"/>
                <w:szCs w:val="20"/>
              </w:rPr>
              <w:t>T</w:t>
            </w:r>
            <w:r w:rsidR="00066AE7" w:rsidRPr="003876F8">
              <w:rPr>
                <w:rFonts w:ascii="Verdana" w:hAnsi="Verdana"/>
                <w:sz w:val="20"/>
                <w:szCs w:val="20"/>
              </w:rPr>
              <w:t xml:space="preserve"> </w:t>
            </w:r>
          </w:p>
        </w:tc>
      </w:tr>
    </w:tbl>
    <w:p w:rsidR="00066AE7" w:rsidRPr="003876F8" w:rsidRDefault="00066AE7" w:rsidP="003876F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Thema</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Voeding en spijsvertering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Vraagnr</w:t>
            </w:r>
          </w:p>
        </w:tc>
        <w:tc>
          <w:tcPr>
            <w:tcW w:w="7544" w:type="dxa"/>
          </w:tcPr>
          <w:p w:rsidR="00721078" w:rsidRPr="003876F8" w:rsidRDefault="005716EF" w:rsidP="003876F8">
            <w:pPr>
              <w:spacing w:line="300" w:lineRule="exact"/>
              <w:rPr>
                <w:rFonts w:ascii="Verdana" w:hAnsi="Verdana"/>
                <w:sz w:val="20"/>
                <w:szCs w:val="20"/>
              </w:rPr>
            </w:pPr>
            <w:r w:rsidRPr="003876F8">
              <w:rPr>
                <w:rFonts w:ascii="Verdana" w:hAnsi="Verdana"/>
                <w:sz w:val="20"/>
                <w:szCs w:val="20"/>
              </w:rPr>
              <w:t>19</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Soort vraag</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open vraag</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lastRenderedPageBreak/>
              <w:t>Niveau</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havo</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Toetsvraag</w:t>
            </w:r>
          </w:p>
        </w:tc>
        <w:tc>
          <w:tcPr>
            <w:tcW w:w="7544" w:type="dxa"/>
          </w:tcPr>
          <w:p w:rsidR="00721078" w:rsidRPr="003876F8" w:rsidRDefault="00721078" w:rsidP="003876F8">
            <w:pPr>
              <w:spacing w:line="300" w:lineRule="exact"/>
              <w:rPr>
                <w:rFonts w:ascii="Verdana" w:hAnsi="Verdana"/>
                <w:sz w:val="20"/>
                <w:szCs w:val="20"/>
              </w:rPr>
            </w:pPr>
            <w:r w:rsidRPr="003876F8">
              <w:rPr>
                <w:rFonts w:ascii="Verdana" w:hAnsi="Verdana"/>
                <w:sz w:val="20"/>
                <w:szCs w:val="20"/>
              </w:rPr>
              <w:t>Eten en fietsen (2)</w:t>
            </w:r>
          </w:p>
          <w:p w:rsidR="00721078" w:rsidRPr="003876F8" w:rsidRDefault="00721078" w:rsidP="003876F8">
            <w:pPr>
              <w:spacing w:line="300" w:lineRule="exact"/>
              <w:rPr>
                <w:rFonts w:ascii="Verdana" w:hAnsi="Verdana"/>
                <w:sz w:val="20"/>
                <w:szCs w:val="20"/>
              </w:rPr>
            </w:pPr>
            <w:r w:rsidRPr="003876F8">
              <w:rPr>
                <w:rFonts w:ascii="Verdana" w:hAnsi="Verdana"/>
                <w:sz w:val="20"/>
                <w:szCs w:val="20"/>
              </w:rPr>
              <w:t>Een portie friet bevat bijna ¾ van de energie-inhoud van een avondmaaltijd.</w:t>
            </w:r>
          </w:p>
          <w:p w:rsidR="00721078" w:rsidRPr="003876F8" w:rsidRDefault="0060068D" w:rsidP="003876F8">
            <w:pPr>
              <w:spacing w:line="300" w:lineRule="exact"/>
              <w:rPr>
                <w:rFonts w:ascii="Verdana" w:hAnsi="Verdana"/>
                <w:sz w:val="20"/>
                <w:szCs w:val="20"/>
              </w:rPr>
            </w:pPr>
            <w:r w:rsidRPr="003876F8">
              <w:rPr>
                <w:rFonts w:ascii="Verdana" w:hAnsi="Verdana"/>
                <w:sz w:val="20"/>
                <w:szCs w:val="20"/>
              </w:rPr>
              <w:t xml:space="preserve">Een vriend van John zegt dat hij, in plaats van extra te fietsen om de energie-inname van de friet te compenseren, net zo goed ’s avonds ¾ minder </w:t>
            </w:r>
            <w:r w:rsidR="0007467F" w:rsidRPr="003876F8">
              <w:rPr>
                <w:rFonts w:ascii="Verdana" w:hAnsi="Verdana"/>
                <w:sz w:val="20"/>
                <w:szCs w:val="20"/>
              </w:rPr>
              <w:t>kan</w:t>
            </w:r>
            <w:r w:rsidRPr="003876F8">
              <w:rPr>
                <w:rFonts w:ascii="Verdana" w:hAnsi="Verdana"/>
                <w:sz w:val="20"/>
                <w:szCs w:val="20"/>
              </w:rPr>
              <w:t xml:space="preserve"> eten van zijn normale avondmaaltijd. </w:t>
            </w:r>
          </w:p>
          <w:p w:rsidR="00721078" w:rsidRPr="003876F8" w:rsidRDefault="00721078" w:rsidP="003876F8">
            <w:pPr>
              <w:spacing w:line="300" w:lineRule="exact"/>
              <w:rPr>
                <w:rFonts w:ascii="Verdana" w:hAnsi="Verdana"/>
                <w:sz w:val="20"/>
                <w:szCs w:val="20"/>
              </w:rPr>
            </w:pPr>
            <w:r w:rsidRPr="003876F8">
              <w:rPr>
                <w:rFonts w:ascii="Verdana" w:hAnsi="Verdana"/>
                <w:sz w:val="20"/>
                <w:szCs w:val="20"/>
              </w:rPr>
              <w:t xml:space="preserve">Geef twee redenen waarom  </w:t>
            </w:r>
            <w:r w:rsidR="0060068D" w:rsidRPr="003876F8">
              <w:rPr>
                <w:rFonts w:ascii="Verdana" w:hAnsi="Verdana"/>
                <w:sz w:val="20"/>
                <w:szCs w:val="20"/>
              </w:rPr>
              <w:t>dat</w:t>
            </w:r>
            <w:r w:rsidRPr="003876F8">
              <w:rPr>
                <w:rFonts w:ascii="Verdana" w:hAnsi="Verdana"/>
                <w:sz w:val="20"/>
                <w:szCs w:val="20"/>
              </w:rPr>
              <w:t xml:space="preserve"> geen goed idee is om</w:t>
            </w:r>
            <w:r w:rsidR="0060068D" w:rsidRPr="003876F8">
              <w:rPr>
                <w:rFonts w:ascii="Verdana" w:hAnsi="Verdana"/>
                <w:sz w:val="20"/>
                <w:szCs w:val="20"/>
              </w:rPr>
              <w:t>.</w:t>
            </w:r>
            <w:r w:rsidRPr="003876F8">
              <w:rPr>
                <w:rFonts w:ascii="Verdana" w:hAnsi="Verdana"/>
                <w:sz w:val="20"/>
                <w:szCs w:val="20"/>
              </w:rPr>
              <w:t xml:space="preserve"> </w:t>
            </w:r>
          </w:p>
          <w:p w:rsidR="00721078" w:rsidRPr="003876F8" w:rsidRDefault="00721078" w:rsidP="003876F8">
            <w:pPr>
              <w:spacing w:line="300" w:lineRule="exact"/>
              <w:rPr>
                <w:rFonts w:ascii="Verdana" w:hAnsi="Verdana"/>
                <w:sz w:val="20"/>
                <w:szCs w:val="20"/>
              </w:rPr>
            </w:pPr>
          </w:p>
          <w:p w:rsidR="0060068D" w:rsidRPr="003876F8" w:rsidRDefault="0060068D" w:rsidP="003876F8">
            <w:pPr>
              <w:spacing w:line="300" w:lineRule="exact"/>
              <w:rPr>
                <w:rFonts w:ascii="Verdana" w:hAnsi="Verdana"/>
                <w:sz w:val="20"/>
                <w:szCs w:val="20"/>
              </w:rPr>
            </w:pPr>
          </w:p>
          <w:p w:rsidR="0060068D" w:rsidRPr="003876F8" w:rsidRDefault="0060068D" w:rsidP="003876F8">
            <w:pPr>
              <w:spacing w:line="300" w:lineRule="exact"/>
              <w:rPr>
                <w:rFonts w:ascii="Verdana" w:hAnsi="Verdana"/>
                <w:sz w:val="20"/>
                <w:szCs w:val="20"/>
              </w:rPr>
            </w:pP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Antwoord</w:t>
            </w:r>
          </w:p>
        </w:tc>
        <w:tc>
          <w:tcPr>
            <w:tcW w:w="7544" w:type="dxa"/>
          </w:tcPr>
          <w:p w:rsidR="0060068D" w:rsidRPr="003876F8" w:rsidRDefault="0060068D" w:rsidP="003876F8">
            <w:pPr>
              <w:pStyle w:val="Lijstalinea"/>
              <w:numPr>
                <w:ilvl w:val="0"/>
                <w:numId w:val="1"/>
              </w:numPr>
              <w:spacing w:line="300" w:lineRule="exact"/>
              <w:rPr>
                <w:rFonts w:ascii="Verdana" w:hAnsi="Verdana"/>
                <w:sz w:val="20"/>
                <w:szCs w:val="20"/>
              </w:rPr>
            </w:pPr>
            <w:r w:rsidRPr="003876F8">
              <w:rPr>
                <w:rFonts w:ascii="Verdana" w:hAnsi="Verdana"/>
                <w:sz w:val="20"/>
                <w:szCs w:val="20"/>
              </w:rPr>
              <w:t xml:space="preserve">De </w:t>
            </w:r>
            <w:r w:rsidR="00195DB9" w:rsidRPr="003876F8">
              <w:rPr>
                <w:rFonts w:ascii="Verdana" w:hAnsi="Verdana"/>
                <w:sz w:val="20"/>
                <w:szCs w:val="20"/>
              </w:rPr>
              <w:t>s</w:t>
            </w:r>
            <w:r w:rsidRPr="003876F8">
              <w:rPr>
                <w:rFonts w:ascii="Verdana" w:hAnsi="Verdana"/>
                <w:sz w:val="20"/>
                <w:szCs w:val="20"/>
              </w:rPr>
              <w:t xml:space="preserve">amenstelling van friet is heel eenzijdig </w:t>
            </w:r>
          </w:p>
          <w:p w:rsidR="0060068D" w:rsidRPr="003876F8" w:rsidRDefault="0060068D" w:rsidP="003876F8">
            <w:pPr>
              <w:pStyle w:val="Lijstalinea"/>
              <w:numPr>
                <w:ilvl w:val="0"/>
                <w:numId w:val="1"/>
              </w:numPr>
              <w:spacing w:line="300" w:lineRule="exact"/>
              <w:rPr>
                <w:rFonts w:ascii="Verdana" w:hAnsi="Verdana"/>
                <w:sz w:val="20"/>
                <w:szCs w:val="20"/>
              </w:rPr>
            </w:pPr>
            <w:r w:rsidRPr="003876F8">
              <w:rPr>
                <w:rFonts w:ascii="Verdana" w:hAnsi="Verdana"/>
                <w:sz w:val="20"/>
                <w:szCs w:val="20"/>
              </w:rPr>
              <w:t>Beweging zoals fietsen is goed voor sterke spieren en gewrichten</w:t>
            </w:r>
            <w:r w:rsidR="0007467F" w:rsidRPr="003876F8">
              <w:rPr>
                <w:rFonts w:ascii="Verdana" w:hAnsi="Verdana"/>
                <w:sz w:val="20"/>
                <w:szCs w:val="20"/>
              </w:rPr>
              <w:t>/voor hart en bloedvaten</w:t>
            </w:r>
          </w:p>
          <w:p w:rsidR="00066AE7" w:rsidRPr="003876F8" w:rsidRDefault="0060068D" w:rsidP="003876F8">
            <w:pPr>
              <w:pStyle w:val="Lijstalinea"/>
              <w:spacing w:line="300" w:lineRule="exact"/>
              <w:rPr>
                <w:rFonts w:ascii="Verdana" w:hAnsi="Verdana"/>
                <w:sz w:val="20"/>
                <w:szCs w:val="20"/>
              </w:rPr>
            </w:pPr>
            <w:r w:rsidRPr="003876F8">
              <w:rPr>
                <w:rFonts w:ascii="Verdana" w:hAnsi="Verdana"/>
                <w:sz w:val="20"/>
                <w:szCs w:val="20"/>
              </w:rPr>
              <w:t xml:space="preserve"> </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Scorepunten</w:t>
            </w:r>
          </w:p>
        </w:tc>
        <w:tc>
          <w:tcPr>
            <w:tcW w:w="7544"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2</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Feedback</w:t>
            </w:r>
          </w:p>
        </w:tc>
        <w:tc>
          <w:tcPr>
            <w:tcW w:w="7544" w:type="dxa"/>
          </w:tcPr>
          <w:p w:rsidR="00066AE7" w:rsidRPr="003876F8" w:rsidRDefault="00066AE7" w:rsidP="003876F8">
            <w:pPr>
              <w:spacing w:line="300" w:lineRule="exact"/>
              <w:rPr>
                <w:rFonts w:ascii="Verdana" w:hAnsi="Verdana"/>
                <w:i/>
                <w:sz w:val="20"/>
                <w:szCs w:val="20"/>
              </w:rPr>
            </w:pPr>
            <w:r w:rsidRPr="003876F8">
              <w:rPr>
                <w:rFonts w:ascii="Verdana" w:hAnsi="Verdana"/>
                <w:i/>
                <w:sz w:val="20"/>
                <w:szCs w:val="20"/>
              </w:rPr>
              <w:t>(toelichting antwoord, alleen bij lastige vragen)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Tijd</w:t>
            </w:r>
          </w:p>
        </w:tc>
        <w:tc>
          <w:tcPr>
            <w:tcW w:w="7544" w:type="dxa"/>
          </w:tcPr>
          <w:p w:rsidR="00066AE7" w:rsidRPr="003876F8" w:rsidRDefault="00195DB9" w:rsidP="003876F8">
            <w:pPr>
              <w:spacing w:line="300" w:lineRule="exact"/>
              <w:rPr>
                <w:rFonts w:ascii="Verdana" w:hAnsi="Verdana"/>
                <w:sz w:val="20"/>
                <w:szCs w:val="20"/>
              </w:rPr>
            </w:pPr>
            <w:r w:rsidRPr="003876F8">
              <w:rPr>
                <w:rFonts w:ascii="Verdana" w:hAnsi="Verdana"/>
                <w:i/>
                <w:sz w:val="20"/>
                <w:szCs w:val="20"/>
              </w:rPr>
              <w:t xml:space="preserve">2 </w:t>
            </w:r>
            <w:r w:rsidR="00066AE7" w:rsidRPr="003876F8">
              <w:rPr>
                <w:rFonts w:ascii="Verdana" w:hAnsi="Verdana"/>
                <w:i/>
                <w:sz w:val="20"/>
                <w:szCs w:val="20"/>
              </w:rPr>
              <w:t>min</w:t>
            </w:r>
          </w:p>
        </w:tc>
      </w:tr>
      <w:tr w:rsidR="00066AE7" w:rsidRPr="003876F8" w:rsidTr="00066AE7">
        <w:tc>
          <w:tcPr>
            <w:tcW w:w="1668" w:type="dxa"/>
          </w:tcPr>
          <w:p w:rsidR="00066AE7" w:rsidRPr="003876F8" w:rsidRDefault="00066AE7" w:rsidP="003876F8">
            <w:pPr>
              <w:spacing w:line="300" w:lineRule="exact"/>
              <w:rPr>
                <w:rFonts w:ascii="Verdana" w:hAnsi="Verdana"/>
                <w:sz w:val="20"/>
                <w:szCs w:val="20"/>
              </w:rPr>
            </w:pPr>
            <w:r w:rsidRPr="003876F8">
              <w:rPr>
                <w:rFonts w:ascii="Verdana" w:hAnsi="Verdana"/>
                <w:sz w:val="20"/>
                <w:szCs w:val="20"/>
              </w:rPr>
              <w:t>R/T/I</w:t>
            </w:r>
          </w:p>
        </w:tc>
        <w:tc>
          <w:tcPr>
            <w:tcW w:w="7544" w:type="dxa"/>
          </w:tcPr>
          <w:p w:rsidR="00066AE7" w:rsidRPr="003876F8" w:rsidRDefault="00195DB9" w:rsidP="003876F8">
            <w:pPr>
              <w:spacing w:line="300" w:lineRule="exact"/>
              <w:rPr>
                <w:rFonts w:ascii="Verdana" w:hAnsi="Verdana"/>
                <w:color w:val="002060"/>
                <w:sz w:val="20"/>
                <w:szCs w:val="20"/>
              </w:rPr>
            </w:pPr>
            <w:r w:rsidRPr="003876F8">
              <w:rPr>
                <w:rFonts w:ascii="Verdana" w:hAnsi="Verdana"/>
                <w:sz w:val="20"/>
                <w:szCs w:val="20"/>
              </w:rPr>
              <w:t>I</w:t>
            </w:r>
            <w:r w:rsidR="00066AE7" w:rsidRPr="003876F8">
              <w:rPr>
                <w:rFonts w:ascii="Verdana" w:hAnsi="Verdana"/>
                <w:sz w:val="20"/>
                <w:szCs w:val="20"/>
              </w:rPr>
              <w:t xml:space="preserve"> </w:t>
            </w:r>
          </w:p>
        </w:tc>
      </w:tr>
    </w:tbl>
    <w:p w:rsidR="00066AE7" w:rsidRPr="003876F8" w:rsidRDefault="00066AE7" w:rsidP="003876F8">
      <w:pPr>
        <w:spacing w:after="0" w:line="300" w:lineRule="exact"/>
        <w:rPr>
          <w:rFonts w:ascii="Verdana" w:hAnsi="Verdana"/>
          <w:sz w:val="20"/>
          <w:szCs w:val="20"/>
        </w:rPr>
      </w:pPr>
    </w:p>
    <w:p w:rsidR="00066AE7" w:rsidRPr="003876F8" w:rsidRDefault="00066AE7" w:rsidP="003876F8">
      <w:pPr>
        <w:spacing w:after="0" w:line="300" w:lineRule="exact"/>
        <w:rPr>
          <w:rFonts w:ascii="Verdana" w:hAnsi="Verdana"/>
          <w:sz w:val="20"/>
          <w:szCs w:val="20"/>
        </w:rPr>
      </w:pPr>
    </w:p>
    <w:p w:rsidR="00E3521A" w:rsidRPr="003876F8" w:rsidRDefault="00E3521A" w:rsidP="003876F8">
      <w:pPr>
        <w:spacing w:after="0" w:line="300" w:lineRule="exact"/>
        <w:rPr>
          <w:rFonts w:ascii="Verdana" w:hAnsi="Verdana"/>
          <w:sz w:val="20"/>
          <w:szCs w:val="20"/>
        </w:rPr>
      </w:pPr>
    </w:p>
    <w:sectPr w:rsidR="00E3521A" w:rsidRPr="003876F8"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87BB6"/>
    <w:multiLevelType w:val="hybridMultilevel"/>
    <w:tmpl w:val="5E5AFD4E"/>
    <w:lvl w:ilvl="0" w:tplc="D414B708">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B04128"/>
    <w:multiLevelType w:val="hybridMultilevel"/>
    <w:tmpl w:val="FF2A8AA0"/>
    <w:lvl w:ilvl="0" w:tplc="1604E3F6">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C93470"/>
    <w:multiLevelType w:val="hybridMultilevel"/>
    <w:tmpl w:val="80469A5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6D440E2"/>
    <w:multiLevelType w:val="hybridMultilevel"/>
    <w:tmpl w:val="96688CE0"/>
    <w:lvl w:ilvl="0" w:tplc="D19616B6">
      <w:start w:val="2"/>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C6D1E8C"/>
    <w:multiLevelType w:val="hybridMultilevel"/>
    <w:tmpl w:val="E0B0474E"/>
    <w:lvl w:ilvl="0" w:tplc="BB761048">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543D55"/>
    <w:multiLevelType w:val="hybridMultilevel"/>
    <w:tmpl w:val="DAB6F9C0"/>
    <w:lvl w:ilvl="0" w:tplc="6DA6038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330202DD"/>
    <w:multiLevelType w:val="hybridMultilevel"/>
    <w:tmpl w:val="150A64F4"/>
    <w:lvl w:ilvl="0" w:tplc="1A0A48FA">
      <w:start w:val="1"/>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5D1B14"/>
    <w:multiLevelType w:val="hybridMultilevel"/>
    <w:tmpl w:val="A8DED7E4"/>
    <w:lvl w:ilvl="0" w:tplc="46687F9A">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9533D32"/>
    <w:multiLevelType w:val="hybridMultilevel"/>
    <w:tmpl w:val="6B480E04"/>
    <w:lvl w:ilvl="0" w:tplc="D3807B0E">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4311053"/>
    <w:multiLevelType w:val="hybridMultilevel"/>
    <w:tmpl w:val="E3A0F050"/>
    <w:lvl w:ilvl="0" w:tplc="D778AD1E">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64B41D9"/>
    <w:multiLevelType w:val="hybridMultilevel"/>
    <w:tmpl w:val="B2F63BE0"/>
    <w:lvl w:ilvl="0" w:tplc="C1626AA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66A6378"/>
    <w:multiLevelType w:val="hybridMultilevel"/>
    <w:tmpl w:val="D10E9E66"/>
    <w:lvl w:ilvl="0" w:tplc="6DA6038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56C51828"/>
    <w:multiLevelType w:val="hybridMultilevel"/>
    <w:tmpl w:val="3D04283C"/>
    <w:lvl w:ilvl="0" w:tplc="BD1C4B5A">
      <w:start w:val="1"/>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7731134"/>
    <w:multiLevelType w:val="hybridMultilevel"/>
    <w:tmpl w:val="7A98AB88"/>
    <w:lvl w:ilvl="0" w:tplc="AE42ABE8">
      <w:start w:val="2"/>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7CA29FD"/>
    <w:multiLevelType w:val="hybridMultilevel"/>
    <w:tmpl w:val="61E2AB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73F3082"/>
    <w:multiLevelType w:val="hybridMultilevel"/>
    <w:tmpl w:val="034008CE"/>
    <w:lvl w:ilvl="0" w:tplc="E6CA91E2">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4D43B59"/>
    <w:multiLevelType w:val="hybridMultilevel"/>
    <w:tmpl w:val="7F0A47BC"/>
    <w:lvl w:ilvl="0" w:tplc="9114540A">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3"/>
  </w:num>
  <w:num w:numId="4">
    <w:abstractNumId w:val="2"/>
  </w:num>
  <w:num w:numId="5">
    <w:abstractNumId w:val="14"/>
  </w:num>
  <w:num w:numId="6">
    <w:abstractNumId w:val="11"/>
  </w:num>
  <w:num w:numId="7">
    <w:abstractNumId w:val="5"/>
  </w:num>
  <w:num w:numId="8">
    <w:abstractNumId w:val="13"/>
  </w:num>
  <w:num w:numId="9">
    <w:abstractNumId w:val="1"/>
  </w:num>
  <w:num w:numId="10">
    <w:abstractNumId w:val="7"/>
  </w:num>
  <w:num w:numId="11">
    <w:abstractNumId w:val="9"/>
  </w:num>
  <w:num w:numId="12">
    <w:abstractNumId w:val="4"/>
  </w:num>
  <w:num w:numId="13">
    <w:abstractNumId w:val="15"/>
  </w:num>
  <w:num w:numId="14">
    <w:abstractNumId w:val="8"/>
  </w:num>
  <w:num w:numId="15">
    <w:abstractNumId w:val="16"/>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02F89"/>
    <w:rsid w:val="00030365"/>
    <w:rsid w:val="00044E1A"/>
    <w:rsid w:val="00055F08"/>
    <w:rsid w:val="00057300"/>
    <w:rsid w:val="000664D3"/>
    <w:rsid w:val="00066674"/>
    <w:rsid w:val="00066AE7"/>
    <w:rsid w:val="0007467F"/>
    <w:rsid w:val="000A68D3"/>
    <w:rsid w:val="000B6C44"/>
    <w:rsid w:val="000C1067"/>
    <w:rsid w:val="000D537A"/>
    <w:rsid w:val="0011328F"/>
    <w:rsid w:val="00124259"/>
    <w:rsid w:val="0013543D"/>
    <w:rsid w:val="00135E1B"/>
    <w:rsid w:val="00144D41"/>
    <w:rsid w:val="0014780B"/>
    <w:rsid w:val="00147CA4"/>
    <w:rsid w:val="001554D2"/>
    <w:rsid w:val="00170BC1"/>
    <w:rsid w:val="0019487A"/>
    <w:rsid w:val="00195DB9"/>
    <w:rsid w:val="00196A07"/>
    <w:rsid w:val="001A2344"/>
    <w:rsid w:val="001B25A3"/>
    <w:rsid w:val="001C2F94"/>
    <w:rsid w:val="001D2205"/>
    <w:rsid w:val="00203286"/>
    <w:rsid w:val="00217351"/>
    <w:rsid w:val="00220BEA"/>
    <w:rsid w:val="0026138C"/>
    <w:rsid w:val="0028100C"/>
    <w:rsid w:val="002871E7"/>
    <w:rsid w:val="002A3308"/>
    <w:rsid w:val="002B6A32"/>
    <w:rsid w:val="002C36BB"/>
    <w:rsid w:val="002D4707"/>
    <w:rsid w:val="002D5FCA"/>
    <w:rsid w:val="002D757D"/>
    <w:rsid w:val="002E2A02"/>
    <w:rsid w:val="002E3F59"/>
    <w:rsid w:val="002F4E0E"/>
    <w:rsid w:val="00315CEB"/>
    <w:rsid w:val="00324445"/>
    <w:rsid w:val="00326164"/>
    <w:rsid w:val="00333D0C"/>
    <w:rsid w:val="00367E14"/>
    <w:rsid w:val="003876F8"/>
    <w:rsid w:val="003A5F31"/>
    <w:rsid w:val="003A5FE9"/>
    <w:rsid w:val="003B2C1F"/>
    <w:rsid w:val="003C655B"/>
    <w:rsid w:val="003D5ED4"/>
    <w:rsid w:val="003F45A1"/>
    <w:rsid w:val="00420008"/>
    <w:rsid w:val="004420FE"/>
    <w:rsid w:val="00442C81"/>
    <w:rsid w:val="0046516A"/>
    <w:rsid w:val="00472758"/>
    <w:rsid w:val="00481E13"/>
    <w:rsid w:val="00485EEC"/>
    <w:rsid w:val="004C6A24"/>
    <w:rsid w:val="004D2CAD"/>
    <w:rsid w:val="004D66D6"/>
    <w:rsid w:val="00502335"/>
    <w:rsid w:val="00510FA0"/>
    <w:rsid w:val="005353B5"/>
    <w:rsid w:val="00563126"/>
    <w:rsid w:val="005716EF"/>
    <w:rsid w:val="00571E48"/>
    <w:rsid w:val="005800D2"/>
    <w:rsid w:val="005D3964"/>
    <w:rsid w:val="005E4642"/>
    <w:rsid w:val="005F5695"/>
    <w:rsid w:val="0060068D"/>
    <w:rsid w:val="00660889"/>
    <w:rsid w:val="00674AAA"/>
    <w:rsid w:val="00684EBC"/>
    <w:rsid w:val="006B6C49"/>
    <w:rsid w:val="006D0790"/>
    <w:rsid w:val="006F1A6B"/>
    <w:rsid w:val="00702B18"/>
    <w:rsid w:val="00716094"/>
    <w:rsid w:val="00721078"/>
    <w:rsid w:val="00721C86"/>
    <w:rsid w:val="00725D07"/>
    <w:rsid w:val="00734F5F"/>
    <w:rsid w:val="00735996"/>
    <w:rsid w:val="00735E87"/>
    <w:rsid w:val="007459A0"/>
    <w:rsid w:val="007611AD"/>
    <w:rsid w:val="00775FAA"/>
    <w:rsid w:val="00784A38"/>
    <w:rsid w:val="00786273"/>
    <w:rsid w:val="007A3303"/>
    <w:rsid w:val="007A5AD2"/>
    <w:rsid w:val="007A62CC"/>
    <w:rsid w:val="007A6513"/>
    <w:rsid w:val="007B2980"/>
    <w:rsid w:val="007B3B12"/>
    <w:rsid w:val="007B7E8C"/>
    <w:rsid w:val="007C2BAE"/>
    <w:rsid w:val="007D4108"/>
    <w:rsid w:val="00800CDF"/>
    <w:rsid w:val="00807BBB"/>
    <w:rsid w:val="00836EC1"/>
    <w:rsid w:val="008619F9"/>
    <w:rsid w:val="008670DC"/>
    <w:rsid w:val="008701C7"/>
    <w:rsid w:val="00875AF3"/>
    <w:rsid w:val="008B059C"/>
    <w:rsid w:val="008C5A4D"/>
    <w:rsid w:val="008D04C2"/>
    <w:rsid w:val="008D0C06"/>
    <w:rsid w:val="00915C2E"/>
    <w:rsid w:val="00932E41"/>
    <w:rsid w:val="00950831"/>
    <w:rsid w:val="00971C67"/>
    <w:rsid w:val="00972C0A"/>
    <w:rsid w:val="00980FF9"/>
    <w:rsid w:val="009814BB"/>
    <w:rsid w:val="009A3965"/>
    <w:rsid w:val="009B72BB"/>
    <w:rsid w:val="009D4A0E"/>
    <w:rsid w:val="009E77ED"/>
    <w:rsid w:val="00A00ADA"/>
    <w:rsid w:val="00A43272"/>
    <w:rsid w:val="00A56A2E"/>
    <w:rsid w:val="00A62AF7"/>
    <w:rsid w:val="00A63C94"/>
    <w:rsid w:val="00A66303"/>
    <w:rsid w:val="00A747CB"/>
    <w:rsid w:val="00AA6D14"/>
    <w:rsid w:val="00AC50D0"/>
    <w:rsid w:val="00AC5275"/>
    <w:rsid w:val="00AE4988"/>
    <w:rsid w:val="00B028B1"/>
    <w:rsid w:val="00B10546"/>
    <w:rsid w:val="00B15D47"/>
    <w:rsid w:val="00B277E9"/>
    <w:rsid w:val="00B41AD4"/>
    <w:rsid w:val="00B42709"/>
    <w:rsid w:val="00B5108C"/>
    <w:rsid w:val="00B63E02"/>
    <w:rsid w:val="00B73CF8"/>
    <w:rsid w:val="00B85580"/>
    <w:rsid w:val="00B873F5"/>
    <w:rsid w:val="00BB5D20"/>
    <w:rsid w:val="00BB609C"/>
    <w:rsid w:val="00BC4FEA"/>
    <w:rsid w:val="00BC7D70"/>
    <w:rsid w:val="00BF1777"/>
    <w:rsid w:val="00C157BD"/>
    <w:rsid w:val="00C32B3E"/>
    <w:rsid w:val="00C5060B"/>
    <w:rsid w:val="00C73821"/>
    <w:rsid w:val="00C92298"/>
    <w:rsid w:val="00CA13D2"/>
    <w:rsid w:val="00CB1894"/>
    <w:rsid w:val="00CB36B9"/>
    <w:rsid w:val="00CF14D6"/>
    <w:rsid w:val="00D122F4"/>
    <w:rsid w:val="00D26FFF"/>
    <w:rsid w:val="00D569FE"/>
    <w:rsid w:val="00D63F29"/>
    <w:rsid w:val="00DA6B07"/>
    <w:rsid w:val="00DF0943"/>
    <w:rsid w:val="00E15016"/>
    <w:rsid w:val="00E15464"/>
    <w:rsid w:val="00E21F39"/>
    <w:rsid w:val="00E339D8"/>
    <w:rsid w:val="00E3521A"/>
    <w:rsid w:val="00E3527E"/>
    <w:rsid w:val="00EA2DBC"/>
    <w:rsid w:val="00EB0E3F"/>
    <w:rsid w:val="00EC0972"/>
    <w:rsid w:val="00ED094B"/>
    <w:rsid w:val="00EE01AC"/>
    <w:rsid w:val="00EE3243"/>
    <w:rsid w:val="00EE63D9"/>
    <w:rsid w:val="00F5188A"/>
    <w:rsid w:val="00F74817"/>
    <w:rsid w:val="00FA6C07"/>
    <w:rsid w:val="00FC7616"/>
    <w:rsid w:val="00FD06C5"/>
    <w:rsid w:val="00FD7921"/>
    <w:rsid w:val="00FE2F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95775BD0-BD67-43C2-B6D9-01A103C64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D5FCA"/>
    <w:pPr>
      <w:ind w:left="720"/>
      <w:contextualSpacing/>
    </w:pPr>
  </w:style>
  <w:style w:type="paragraph" w:styleId="Ballontekst">
    <w:name w:val="Balloon Text"/>
    <w:basedOn w:val="Standaard"/>
    <w:link w:val="BallontekstChar"/>
    <w:uiPriority w:val="99"/>
    <w:semiHidden/>
    <w:unhideWhenUsed/>
    <w:rsid w:val="0047275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72758"/>
    <w:rPr>
      <w:rFonts w:ascii="Tahoma" w:hAnsi="Tahoma" w:cs="Tahoma"/>
      <w:sz w:val="16"/>
      <w:szCs w:val="16"/>
    </w:rPr>
  </w:style>
  <w:style w:type="character" w:styleId="Hyperlink">
    <w:name w:val="Hyperlink"/>
    <w:basedOn w:val="Standaardalinea-lettertype"/>
    <w:uiPriority w:val="99"/>
    <w:unhideWhenUsed/>
    <w:rsid w:val="00472758"/>
    <w:rPr>
      <w:color w:val="0000FF" w:themeColor="hyperlink"/>
      <w:u w:val="single"/>
    </w:rPr>
  </w:style>
  <w:style w:type="character" w:styleId="Verwijzingopmerking">
    <w:name w:val="annotation reference"/>
    <w:basedOn w:val="Standaardalinea-lettertype"/>
    <w:uiPriority w:val="99"/>
    <w:semiHidden/>
    <w:unhideWhenUsed/>
    <w:rsid w:val="000C1067"/>
    <w:rPr>
      <w:sz w:val="16"/>
      <w:szCs w:val="16"/>
    </w:rPr>
  </w:style>
  <w:style w:type="paragraph" w:styleId="Tekstopmerking">
    <w:name w:val="annotation text"/>
    <w:basedOn w:val="Standaard"/>
    <w:link w:val="TekstopmerkingChar"/>
    <w:uiPriority w:val="99"/>
    <w:semiHidden/>
    <w:unhideWhenUsed/>
    <w:rsid w:val="000C106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C1067"/>
    <w:rPr>
      <w:sz w:val="20"/>
      <w:szCs w:val="20"/>
    </w:rPr>
  </w:style>
  <w:style w:type="paragraph" w:styleId="Onderwerpvanopmerking">
    <w:name w:val="annotation subject"/>
    <w:basedOn w:val="Tekstopmerking"/>
    <w:next w:val="Tekstopmerking"/>
    <w:link w:val="OnderwerpvanopmerkingChar"/>
    <w:uiPriority w:val="99"/>
    <w:semiHidden/>
    <w:unhideWhenUsed/>
    <w:rsid w:val="000C1067"/>
    <w:rPr>
      <w:b/>
      <w:bCs/>
    </w:rPr>
  </w:style>
  <w:style w:type="character" w:customStyle="1" w:styleId="OnderwerpvanopmerkingChar">
    <w:name w:val="Onderwerp van opmerking Char"/>
    <w:basedOn w:val="TekstopmerkingChar"/>
    <w:link w:val="Onderwerpvanopmerking"/>
    <w:uiPriority w:val="99"/>
    <w:semiHidden/>
    <w:rsid w:val="000C1067"/>
    <w:rPr>
      <w:b/>
      <w:bCs/>
      <w:sz w:val="20"/>
      <w:szCs w:val="20"/>
    </w:rPr>
  </w:style>
  <w:style w:type="character" w:styleId="GevolgdeHyperlink">
    <w:name w:val="FollowedHyperlink"/>
    <w:basedOn w:val="Standaardalinea-lettertype"/>
    <w:uiPriority w:val="99"/>
    <w:semiHidden/>
    <w:unhideWhenUsed/>
    <w:rsid w:val="00B855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8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frietopia.nl" TargetMode="External"/><Relationship Id="rId4" Type="http://schemas.openxmlformats.org/officeDocument/2006/relationships/settings" Target="settings.xml"/><Relationship Id="rId9" Type="http://schemas.openxmlformats.org/officeDocument/2006/relationships/hyperlink" Target="http://biobook.kuensting.org/bb/systems/digestion/1000px-Abomasum-ia-omaso.svg.pn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22D1BD-353F-41ED-A30D-9DF5B90B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2418</Words>
  <Characters>13301</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2016-10-30T11:34:00Z</dcterms:created>
  <dcterms:modified xsi:type="dcterms:W3CDTF">2017-05-01T07:35:00Z</dcterms:modified>
</cp:coreProperties>
</file>